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AB" w:rsidRPr="002D7609" w:rsidRDefault="00604A33" w:rsidP="000202C7">
      <w:pPr>
        <w:pStyle w:val="Corpotes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-298450</wp:posOffset>
                </wp:positionV>
                <wp:extent cx="5946140" cy="110744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F2D" w:rsidRDefault="00985F2D">
                            <w:pPr>
                              <w:rPr>
                                <w:sz w:val="32"/>
                              </w:rPr>
                            </w:pPr>
                          </w:p>
                          <w:p w:rsidR="00985F2D" w:rsidRDefault="00985F2D">
                            <w:pPr>
                              <w:pStyle w:val="Titolo1"/>
                              <w:spacing w:line="360" w:lineRule="auto"/>
                              <w:ind w:left="539" w:right="-465"/>
                              <w:jc w:val="left"/>
                              <w:rPr>
                                <w:rFonts w:ascii="Georgia" w:hAnsi="Georgia"/>
                                <w:color w:val="000080"/>
                                <w:sz w:val="3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80"/>
                                <w:sz w:val="32"/>
                              </w:rPr>
                              <w:t>UNIVERSITÀ DEGLI STUDI DI BERGAMO</w:t>
                            </w:r>
                          </w:p>
                          <w:p w:rsidR="00985F2D" w:rsidRDefault="00737DA0">
                            <w:pPr>
                              <w:pStyle w:val="Titolo1"/>
                              <w:ind w:left="539"/>
                              <w:jc w:val="left"/>
                              <w:rPr>
                                <w:rFonts w:ascii="Times" w:hAnsi="Times"/>
                                <w:bCs w:val="0"/>
                                <w:color w:val="E68D00"/>
                                <w:sz w:val="26"/>
                              </w:rPr>
                            </w:pPr>
                            <w:r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DIPARTIMENTO DI LETTERE,</w:t>
                            </w:r>
                            <w:r w:rsidR="00985F2D"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 xml:space="preserve"> </w:t>
                            </w:r>
                            <w:r w:rsidR="00CF7A7C"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F</w:t>
                            </w:r>
                            <w:r w:rsidR="00985F2D"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ILOSOFIA</w:t>
                            </w:r>
                            <w:r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,</w:t>
                            </w:r>
                            <w:r w:rsidR="00CF7A7C"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COMUNICAZIONE</w:t>
                            </w:r>
                          </w:p>
                          <w:p w:rsidR="00985F2D" w:rsidRDefault="00985F2D">
                            <w:pPr>
                              <w:pStyle w:val="Intestazione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.2pt;margin-top:-23.5pt;width:468.2pt;height:8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QjtAIAALo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" o:allowincell="f" filled="f" stroked="f">
                <v:textbox>
                  <w:txbxContent>
                    <w:p w:rsidR="00985F2D" w:rsidRDefault="00985F2D">
                      <w:pPr>
                        <w:rPr>
                          <w:sz w:val="32"/>
                        </w:rPr>
                      </w:pPr>
                    </w:p>
                    <w:p w:rsidR="00985F2D" w:rsidRDefault="00985F2D">
                      <w:pPr>
                        <w:pStyle w:val="Titolo1"/>
                        <w:spacing w:line="360" w:lineRule="auto"/>
                        <w:ind w:left="539" w:right="-465"/>
                        <w:jc w:val="left"/>
                        <w:rPr>
                          <w:rFonts w:ascii="Georgia" w:hAnsi="Georgia"/>
                          <w:color w:val="000080"/>
                          <w:sz w:val="30"/>
                        </w:rPr>
                      </w:pPr>
                      <w:r>
                        <w:rPr>
                          <w:rFonts w:ascii="Georgia" w:hAnsi="Georgia"/>
                          <w:color w:val="000080"/>
                          <w:sz w:val="32"/>
                        </w:rPr>
                        <w:t>UNIVERSITÀ DEGLI STUDI DI BERGAMO</w:t>
                      </w:r>
                    </w:p>
                    <w:p w:rsidR="00985F2D" w:rsidRDefault="00737DA0">
                      <w:pPr>
                        <w:pStyle w:val="Titolo1"/>
                        <w:ind w:left="539"/>
                        <w:jc w:val="left"/>
                        <w:rPr>
                          <w:rFonts w:ascii="Times" w:hAnsi="Times"/>
                          <w:bCs w:val="0"/>
                          <w:color w:val="E68D00"/>
                          <w:sz w:val="26"/>
                        </w:rPr>
                      </w:pPr>
                      <w:r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DIPARTIMENTO DI LETTERE,</w:t>
                      </w:r>
                      <w:r w:rsidR="00985F2D"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 xml:space="preserve"> </w:t>
                      </w:r>
                      <w:r w:rsidR="00CF7A7C"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F</w:t>
                      </w:r>
                      <w:r w:rsidR="00985F2D"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ILOSOFIA</w:t>
                      </w:r>
                      <w:r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,</w:t>
                      </w:r>
                      <w:r w:rsidR="00CF7A7C"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COMUNICAZIONE</w:t>
                      </w:r>
                    </w:p>
                    <w:p w:rsidR="00985F2D" w:rsidRDefault="00985F2D">
                      <w:pPr>
                        <w:pStyle w:val="Intestazione"/>
                        <w:tabs>
                          <w:tab w:val="clear" w:pos="4153"/>
                          <w:tab w:val="clear" w:pos="8306"/>
                        </w:tabs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767D" w:rsidRPr="002D7609">
        <w:rPr>
          <w:rFonts w:ascii="Arial" w:hAnsi="Arial" w:cs="Arial"/>
          <w:sz w:val="22"/>
          <w:szCs w:val="22"/>
        </w:rPr>
        <w:t xml:space="preserve"> </w:t>
      </w:r>
    </w:p>
    <w:p w:rsidR="001841AB" w:rsidRPr="002D7609" w:rsidRDefault="001841AB" w:rsidP="000202C7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1841AB" w:rsidRPr="002D7609" w:rsidRDefault="001841AB" w:rsidP="000202C7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C71518" w:rsidRPr="002D7609" w:rsidRDefault="00C71518" w:rsidP="000202C7">
      <w:pPr>
        <w:pStyle w:val="Corpotes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1518" w:rsidRPr="002D7609" w:rsidRDefault="00C71518" w:rsidP="000202C7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D7609" w:rsidRPr="002D7609" w:rsidRDefault="002D7609" w:rsidP="000202C7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  <w:lang w:eastAsia="it-IT"/>
        </w:rPr>
      </w:pPr>
    </w:p>
    <w:p w:rsidR="00176509" w:rsidRPr="002D7609" w:rsidRDefault="00604A33" w:rsidP="000202C7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-1013460</wp:posOffset>
                </wp:positionV>
                <wp:extent cx="895350" cy="80391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F2D" w:rsidRDefault="00985F2D"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714375" cy="714375"/>
                                  <wp:effectExtent l="19050" t="0" r="9525" b="0"/>
                                  <wp:docPr id="5" name="Immagine 5" descr="bergam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ergam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9pt;margin-top:-79.8pt;width:70.5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4V4uQIAAL8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" filled="f" stroked="f">
                <v:textbox>
                  <w:txbxContent>
                    <w:p w:rsidR="00985F2D" w:rsidRDefault="00985F2D"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714375" cy="714375"/>
                            <wp:effectExtent l="19050" t="0" r="9525" b="0"/>
                            <wp:docPr id="5" name="Immagine 5" descr="bergam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ergam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D7609" w:rsidRPr="002D7609">
        <w:rPr>
          <w:rFonts w:ascii="Arial" w:hAnsi="Arial" w:cs="Arial"/>
          <w:b/>
          <w:sz w:val="22"/>
          <w:szCs w:val="22"/>
          <w:u w:val="single"/>
          <w:lang w:eastAsia="it-IT"/>
        </w:rPr>
        <w:t>VERBALE</w:t>
      </w:r>
      <w:r w:rsidR="001E2820" w:rsidRPr="002D7609">
        <w:rPr>
          <w:rFonts w:ascii="Arial" w:hAnsi="Arial" w:cs="Arial"/>
          <w:b/>
          <w:sz w:val="22"/>
          <w:szCs w:val="22"/>
          <w:u w:val="single"/>
        </w:rPr>
        <w:t xml:space="preserve"> DEL</w:t>
      </w:r>
    </w:p>
    <w:p w:rsidR="002D7609" w:rsidRPr="002D7609" w:rsidRDefault="008033C9" w:rsidP="000202C7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D7609">
        <w:rPr>
          <w:rFonts w:ascii="Arial" w:hAnsi="Arial" w:cs="Arial"/>
          <w:b/>
          <w:sz w:val="22"/>
          <w:szCs w:val="22"/>
          <w:u w:val="single"/>
        </w:rPr>
        <w:t>CO</w:t>
      </w:r>
      <w:r w:rsidR="001841AB" w:rsidRPr="002D7609">
        <w:rPr>
          <w:rFonts w:ascii="Arial" w:hAnsi="Arial" w:cs="Arial"/>
          <w:b/>
          <w:sz w:val="22"/>
          <w:szCs w:val="22"/>
          <w:u w:val="single"/>
        </w:rPr>
        <w:t xml:space="preserve">NSIGLIO DEL CORSO DI STUDI MAGISTRALE IN </w:t>
      </w:r>
    </w:p>
    <w:p w:rsidR="001841AB" w:rsidRPr="002D7609" w:rsidRDefault="001841AB" w:rsidP="000202C7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D7609">
        <w:rPr>
          <w:rFonts w:ascii="Arial" w:hAnsi="Arial" w:cs="Arial"/>
          <w:b/>
          <w:sz w:val="22"/>
          <w:szCs w:val="22"/>
          <w:u w:val="single"/>
        </w:rPr>
        <w:t>DIRITTI DELL’UOMO ED ETICA DELLA COOPERAZIONE INTERNAZIONALE</w:t>
      </w:r>
    </w:p>
    <w:p w:rsidR="001841AB" w:rsidRPr="002D7609" w:rsidRDefault="001841AB" w:rsidP="000202C7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440E4B" w:rsidRDefault="00440E4B" w:rsidP="000202C7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440E4B" w:rsidRPr="0016711B" w:rsidRDefault="00440E4B" w:rsidP="00440E4B">
      <w:pPr>
        <w:jc w:val="center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Verbale n. </w:t>
      </w:r>
      <w:r>
        <w:rPr>
          <w:rFonts w:ascii="Arial" w:hAnsi="Arial" w:cs="Arial"/>
          <w:sz w:val="22"/>
          <w:szCs w:val="22"/>
          <w:lang w:val="it-IT"/>
        </w:rPr>
        <w:t>4</w:t>
      </w:r>
      <w:r w:rsidRPr="0016711B">
        <w:rPr>
          <w:rFonts w:ascii="Arial" w:hAnsi="Arial" w:cs="Arial"/>
          <w:sz w:val="22"/>
          <w:szCs w:val="22"/>
          <w:lang w:val="it-IT"/>
        </w:rPr>
        <w:t>/2015</w:t>
      </w:r>
    </w:p>
    <w:p w:rsidR="00440E4B" w:rsidRPr="0016711B" w:rsidRDefault="00440E4B" w:rsidP="00440E4B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440E4B" w:rsidRPr="0016711B" w:rsidRDefault="00440E4B" w:rsidP="00440E4B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Il giorno </w:t>
      </w:r>
      <w:r>
        <w:rPr>
          <w:rFonts w:ascii="Arial" w:hAnsi="Arial" w:cs="Arial"/>
          <w:sz w:val="22"/>
          <w:szCs w:val="22"/>
          <w:lang w:val="it-IT"/>
        </w:rPr>
        <w:t>gioved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ì </w:t>
      </w:r>
      <w:r>
        <w:rPr>
          <w:rFonts w:ascii="Arial" w:hAnsi="Arial" w:cs="Arial"/>
          <w:sz w:val="22"/>
          <w:szCs w:val="22"/>
          <w:lang w:val="it-IT"/>
        </w:rPr>
        <w:t>15/10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/2015 alle ore 9:30 presso la sede universitaria di via dei </w:t>
      </w:r>
      <w:proofErr w:type="spellStart"/>
      <w:r w:rsidRPr="0016711B">
        <w:rPr>
          <w:rFonts w:ascii="Arial" w:hAnsi="Arial" w:cs="Arial"/>
          <w:sz w:val="22"/>
          <w:szCs w:val="22"/>
          <w:lang w:val="it-IT"/>
        </w:rPr>
        <w:t>Caniana</w:t>
      </w:r>
      <w:proofErr w:type="spellEnd"/>
      <w:r w:rsidRPr="0016711B">
        <w:rPr>
          <w:rFonts w:ascii="Arial" w:hAnsi="Arial" w:cs="Arial"/>
          <w:sz w:val="22"/>
          <w:szCs w:val="22"/>
          <w:lang w:val="it-IT"/>
        </w:rPr>
        <w:t xml:space="preserve"> n. 2, aula 1</w:t>
      </w:r>
      <w:r>
        <w:rPr>
          <w:rFonts w:ascii="Arial" w:hAnsi="Arial" w:cs="Arial"/>
          <w:sz w:val="22"/>
          <w:szCs w:val="22"/>
          <w:lang w:val="it-IT"/>
        </w:rPr>
        <w:t>4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si è riunito – previa convocazione </w:t>
      </w:r>
      <w:proofErr w:type="spellStart"/>
      <w:r w:rsidRPr="00440E4B">
        <w:rPr>
          <w:rFonts w:ascii="Arial" w:hAnsi="Arial" w:cs="Arial"/>
          <w:lang w:val="it-IT"/>
        </w:rPr>
        <w:t>prot</w:t>
      </w:r>
      <w:proofErr w:type="spellEnd"/>
      <w:r w:rsidRPr="00440E4B">
        <w:rPr>
          <w:rFonts w:ascii="Arial" w:hAnsi="Arial" w:cs="Arial"/>
          <w:lang w:val="it-IT"/>
        </w:rPr>
        <w:t>. n. 68652/II/19</w:t>
      </w:r>
      <w:r>
        <w:rPr>
          <w:rFonts w:ascii="Arial" w:hAnsi="Arial" w:cs="Arial"/>
          <w:lang w:val="it-IT"/>
        </w:rPr>
        <w:t xml:space="preserve"> 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del </w:t>
      </w:r>
      <w:r>
        <w:rPr>
          <w:rFonts w:ascii="Arial" w:hAnsi="Arial" w:cs="Arial"/>
          <w:sz w:val="22"/>
          <w:szCs w:val="22"/>
          <w:lang w:val="it-IT"/>
        </w:rPr>
        <w:t>13/10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/2015 – il CONSIGLIO DEL CORSO DI STUDI magistrale in </w:t>
      </w:r>
      <w:r w:rsidRPr="0016711B">
        <w:rPr>
          <w:rFonts w:ascii="Arial" w:hAnsi="Arial" w:cs="Arial"/>
          <w:i/>
          <w:sz w:val="22"/>
          <w:szCs w:val="22"/>
          <w:lang w:val="it-IT"/>
        </w:rPr>
        <w:t>Diritti dell’uomo ed etica della cooperazione internazionale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(DUECI) </w:t>
      </w:r>
      <w:r w:rsidRPr="0016711B">
        <w:rPr>
          <w:rFonts w:ascii="Arial" w:hAnsi="Arial" w:cs="Arial"/>
          <w:sz w:val="22"/>
          <w:szCs w:val="22"/>
          <w:lang w:val="it-IT"/>
        </w:rPr>
        <w:t>dell’Università degli Studi di Bergamo- per la trattazione del seguente</w:t>
      </w:r>
    </w:p>
    <w:p w:rsidR="00440E4B" w:rsidRDefault="00440E4B" w:rsidP="000202C7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737DA0" w:rsidRPr="002D7609" w:rsidRDefault="00737DA0" w:rsidP="000202C7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  <w:bookmarkStart w:id="0" w:name="_GoBack"/>
      <w:bookmarkEnd w:id="0"/>
      <w:r w:rsidRPr="002D7609">
        <w:rPr>
          <w:rFonts w:ascii="Arial" w:hAnsi="Arial" w:cs="Arial"/>
          <w:lang w:val="it-IT"/>
        </w:rPr>
        <w:t>ORDINE DEL GIORNO</w:t>
      </w:r>
    </w:p>
    <w:p w:rsidR="00737DA0" w:rsidRPr="002D7609" w:rsidRDefault="00737DA0" w:rsidP="000202C7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737DA0" w:rsidRPr="002D7609" w:rsidRDefault="00737DA0" w:rsidP="000202C7">
      <w:pPr>
        <w:pStyle w:val="Rientrocorpodeltesto"/>
        <w:numPr>
          <w:ilvl w:val="0"/>
          <w:numId w:val="9"/>
        </w:numPr>
        <w:spacing w:after="0"/>
        <w:jc w:val="both"/>
        <w:rPr>
          <w:rFonts w:ascii="Arial" w:hAnsi="Arial" w:cs="Arial"/>
          <w:lang w:val="it-IT"/>
        </w:rPr>
      </w:pPr>
      <w:r w:rsidRPr="002D7609">
        <w:rPr>
          <w:rFonts w:ascii="Arial" w:hAnsi="Arial" w:cs="Arial"/>
          <w:lang w:val="it-IT"/>
        </w:rPr>
        <w:t>Approvazione del verbale n. 3/2015 del 15/09/2015</w:t>
      </w:r>
    </w:p>
    <w:p w:rsidR="00737DA0" w:rsidRPr="002D7609" w:rsidRDefault="00737DA0" w:rsidP="000202C7">
      <w:pPr>
        <w:pStyle w:val="Rientrocorpodeltesto"/>
        <w:numPr>
          <w:ilvl w:val="0"/>
          <w:numId w:val="9"/>
        </w:numPr>
        <w:spacing w:after="0"/>
        <w:jc w:val="both"/>
        <w:rPr>
          <w:rFonts w:ascii="Arial" w:hAnsi="Arial" w:cs="Arial"/>
          <w:lang w:val="it-IT"/>
        </w:rPr>
      </w:pPr>
      <w:r w:rsidRPr="002D7609">
        <w:rPr>
          <w:rFonts w:ascii="Arial" w:hAnsi="Arial" w:cs="Arial"/>
          <w:lang w:val="it-IT"/>
        </w:rPr>
        <w:t>Comunicazioni del Presidente</w:t>
      </w:r>
    </w:p>
    <w:p w:rsidR="00737DA0" w:rsidRPr="002D7609" w:rsidRDefault="00737DA0" w:rsidP="000202C7">
      <w:pPr>
        <w:pStyle w:val="Rientrocorpodeltesto"/>
        <w:numPr>
          <w:ilvl w:val="0"/>
          <w:numId w:val="9"/>
        </w:numPr>
        <w:spacing w:after="0"/>
        <w:jc w:val="both"/>
        <w:rPr>
          <w:rFonts w:ascii="Arial" w:hAnsi="Arial" w:cs="Arial"/>
          <w:lang w:val="it-IT"/>
        </w:rPr>
      </w:pPr>
      <w:r w:rsidRPr="002D7609">
        <w:rPr>
          <w:rFonts w:ascii="Arial" w:hAnsi="Arial" w:cs="Arial"/>
          <w:lang w:val="it-IT"/>
        </w:rPr>
        <w:t>Regolamento didattico del corso di studi: approvazione</w:t>
      </w:r>
    </w:p>
    <w:p w:rsidR="00737DA0" w:rsidRPr="002D7609" w:rsidRDefault="00737DA0" w:rsidP="000202C7">
      <w:pPr>
        <w:pStyle w:val="Rientrocorpodeltesto"/>
        <w:numPr>
          <w:ilvl w:val="0"/>
          <w:numId w:val="9"/>
        </w:numPr>
        <w:spacing w:after="0"/>
        <w:jc w:val="both"/>
        <w:rPr>
          <w:rFonts w:ascii="Arial" w:hAnsi="Arial" w:cs="Arial"/>
          <w:lang w:val="it-IT"/>
        </w:rPr>
      </w:pPr>
      <w:proofErr w:type="spellStart"/>
      <w:r w:rsidRPr="002D7609">
        <w:rPr>
          <w:rFonts w:ascii="Arial" w:hAnsi="Arial" w:cs="Arial"/>
          <w:i/>
          <w:lang w:val="it-IT"/>
        </w:rPr>
        <w:t>Teaching</w:t>
      </w:r>
      <w:proofErr w:type="spellEnd"/>
      <w:r w:rsidRPr="002D7609">
        <w:rPr>
          <w:rFonts w:ascii="Arial" w:hAnsi="Arial" w:cs="Arial"/>
          <w:i/>
          <w:lang w:val="it-IT"/>
        </w:rPr>
        <w:t xml:space="preserve"> </w:t>
      </w:r>
      <w:proofErr w:type="spellStart"/>
      <w:r w:rsidRPr="002D7609">
        <w:rPr>
          <w:rFonts w:ascii="Arial" w:hAnsi="Arial" w:cs="Arial"/>
          <w:i/>
          <w:lang w:val="it-IT"/>
        </w:rPr>
        <w:t>Quality</w:t>
      </w:r>
      <w:proofErr w:type="spellEnd"/>
      <w:r w:rsidRPr="002D7609">
        <w:rPr>
          <w:rFonts w:ascii="Arial" w:hAnsi="Arial" w:cs="Arial"/>
          <w:i/>
          <w:lang w:val="it-IT"/>
        </w:rPr>
        <w:t xml:space="preserve"> Program</w:t>
      </w:r>
      <w:r w:rsidRPr="002D7609">
        <w:rPr>
          <w:rFonts w:ascii="Arial" w:hAnsi="Arial" w:cs="Arial"/>
          <w:lang w:val="it-IT"/>
        </w:rPr>
        <w:t xml:space="preserve"> (TQP)</w:t>
      </w:r>
    </w:p>
    <w:p w:rsidR="00737DA0" w:rsidRPr="002D7609" w:rsidRDefault="00737DA0" w:rsidP="000202C7">
      <w:pPr>
        <w:pStyle w:val="Rientrocorpodeltesto"/>
        <w:numPr>
          <w:ilvl w:val="0"/>
          <w:numId w:val="9"/>
        </w:numPr>
        <w:spacing w:after="0"/>
        <w:jc w:val="both"/>
        <w:rPr>
          <w:rFonts w:ascii="Arial" w:hAnsi="Arial" w:cs="Arial"/>
          <w:lang w:val="it-IT"/>
        </w:rPr>
      </w:pPr>
      <w:r w:rsidRPr="002D7609">
        <w:rPr>
          <w:rFonts w:ascii="Arial" w:hAnsi="Arial" w:cs="Arial"/>
          <w:lang w:val="it-IT"/>
        </w:rPr>
        <w:t>Pratiche studenti</w:t>
      </w:r>
    </w:p>
    <w:p w:rsidR="00737DA0" w:rsidRPr="002D7609" w:rsidRDefault="00737DA0" w:rsidP="000202C7">
      <w:pPr>
        <w:pStyle w:val="Rientrocorpodeltesto"/>
        <w:numPr>
          <w:ilvl w:val="0"/>
          <w:numId w:val="9"/>
        </w:numPr>
        <w:spacing w:after="0"/>
        <w:jc w:val="both"/>
        <w:rPr>
          <w:rFonts w:ascii="Arial" w:hAnsi="Arial" w:cs="Arial"/>
          <w:lang w:val="it-IT"/>
        </w:rPr>
      </w:pPr>
      <w:r w:rsidRPr="002D7609">
        <w:rPr>
          <w:rFonts w:ascii="Arial" w:hAnsi="Arial" w:cs="Arial"/>
          <w:lang w:val="it-IT"/>
        </w:rPr>
        <w:t>Varie ed eventuali</w:t>
      </w:r>
    </w:p>
    <w:p w:rsidR="00FE40A4" w:rsidRPr="002D7609" w:rsidRDefault="00FE40A4" w:rsidP="000202C7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2D7609" w:rsidRDefault="00FE40A4" w:rsidP="000202C7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0202C7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All’inizio della seduta il Consiglio risulta essere così composto:</w:t>
      </w:r>
    </w:p>
    <w:p w:rsidR="00C71518" w:rsidRPr="002D7609" w:rsidRDefault="00C71518" w:rsidP="000202C7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9133" w:type="dxa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1544"/>
        <w:gridCol w:w="1335"/>
        <w:gridCol w:w="1381"/>
        <w:gridCol w:w="1253"/>
        <w:gridCol w:w="1138"/>
      </w:tblGrid>
      <w:tr w:rsidR="001841AB" w:rsidRPr="002D7609">
        <w:trPr>
          <w:trHeight w:val="456"/>
        </w:trPr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PROFESSORI DI II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E5401B" w:rsidP="000202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N</w:t>
            </w:r>
            <w:r w:rsidR="001841AB"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ote </w:t>
            </w:r>
          </w:p>
        </w:tc>
      </w:tr>
      <w:tr w:rsidR="001841AB" w:rsidRPr="002D7609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LICINI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Prof. Simona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MORI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 w:rsidTr="004A659A">
        <w:trPr>
          <w:trHeight w:val="288"/>
        </w:trPr>
        <w:tc>
          <w:tcPr>
            <w:tcW w:w="24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>
        <w:trPr>
          <w:trHeight w:val="630"/>
        </w:trPr>
        <w:tc>
          <w:tcPr>
            <w:tcW w:w="4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PROFESSORI AGGREGATI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E5401B" w:rsidP="000202C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N</w:t>
            </w:r>
            <w:r w:rsidR="001841AB"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ote </w:t>
            </w:r>
          </w:p>
        </w:tc>
      </w:tr>
      <w:tr w:rsidR="001841AB" w:rsidRPr="002D7609">
        <w:trPr>
          <w:trHeight w:val="276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. Michele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BRUNELLI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>
        <w:trPr>
          <w:trHeight w:val="27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 . Benedetta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CALANDRA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1841AB" w:rsidRPr="002D7609">
        <w:trPr>
          <w:trHeight w:val="379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. Paola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GANDOLFI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737DA0" w:rsidRPr="002D7609">
        <w:trPr>
          <w:trHeight w:val="379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2D7609" w:rsidRDefault="003A5FD1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it-IT"/>
              </w:rPr>
              <w:t>a</w:t>
            </w:r>
            <w:r w:rsidR="00737DA0" w:rsidRPr="002D7609">
              <w:rPr>
                <w:rFonts w:ascii="Arial" w:hAnsi="Arial" w:cs="Arial"/>
                <w:sz w:val="22"/>
                <w:szCs w:val="22"/>
                <w:lang w:val="it-IT"/>
              </w:rPr>
              <w:t>ggr</w:t>
            </w:r>
            <w:proofErr w:type="spellEnd"/>
            <w:r w:rsidR="00737DA0" w:rsidRPr="002D7609">
              <w:rPr>
                <w:rFonts w:ascii="Arial" w:hAnsi="Arial" w:cs="Arial"/>
                <w:sz w:val="22"/>
                <w:szCs w:val="22"/>
                <w:lang w:val="it-IT"/>
              </w:rPr>
              <w:t>. Stefano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2D7609" w:rsidRDefault="00737DA0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LUCARELLI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2D7609" w:rsidRDefault="00737DA0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2D7609" w:rsidRDefault="00737DA0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2D7609" w:rsidRDefault="00737DA0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>
        <w:trPr>
          <w:trHeight w:val="379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B402A8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 xml:space="preserve">. Federica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B402A8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>PERSANO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>
        <w:trPr>
          <w:trHeight w:val="20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. Paola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SCEVI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>
        <w:trPr>
          <w:trHeight w:val="20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. Giovanna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VERTOVA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13ABE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0202C7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0202C7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:rsidR="00FE40A4" w:rsidRPr="002D7609" w:rsidRDefault="00FE40A4" w:rsidP="000202C7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0202C7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Sono stati invitati ad intervenire dal Presidente anche:</w:t>
      </w:r>
    </w:p>
    <w:p w:rsidR="001841AB" w:rsidRDefault="001841AB" w:rsidP="000202C7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911F40" w:rsidRPr="002D7609" w:rsidRDefault="00911F40" w:rsidP="000202C7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CRISTINI Annalisa;</w:t>
      </w:r>
    </w:p>
    <w:p w:rsidR="008033C9" w:rsidRPr="002D7609" w:rsidRDefault="001841AB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VIGANO’ Laura</w:t>
      </w:r>
      <w:r w:rsidR="008033C9" w:rsidRPr="002D7609">
        <w:rPr>
          <w:rFonts w:ascii="Arial" w:hAnsi="Arial" w:cs="Arial"/>
          <w:sz w:val="22"/>
          <w:szCs w:val="22"/>
          <w:lang w:val="it-IT"/>
        </w:rPr>
        <w:t>;</w:t>
      </w:r>
      <w:r w:rsidR="006868C5" w:rsidRPr="002D7609">
        <w:rPr>
          <w:rFonts w:ascii="Arial" w:hAnsi="Arial" w:cs="Arial"/>
          <w:sz w:val="22"/>
          <w:szCs w:val="22"/>
          <w:lang w:val="it-IT"/>
        </w:rPr>
        <w:tab/>
      </w:r>
      <w:r w:rsidR="006868C5" w:rsidRPr="002D7609">
        <w:rPr>
          <w:rFonts w:ascii="Arial" w:hAnsi="Arial" w:cs="Arial"/>
          <w:sz w:val="22"/>
          <w:szCs w:val="22"/>
          <w:lang w:val="it-IT"/>
        </w:rPr>
        <w:tab/>
      </w:r>
      <w:r w:rsidR="008F769F" w:rsidRPr="002D7609">
        <w:rPr>
          <w:rFonts w:ascii="Arial" w:hAnsi="Arial" w:cs="Arial"/>
          <w:sz w:val="22"/>
          <w:szCs w:val="22"/>
          <w:lang w:val="it-IT"/>
        </w:rPr>
        <w:tab/>
      </w:r>
    </w:p>
    <w:p w:rsidR="001841AB" w:rsidRPr="002D7609" w:rsidRDefault="001841AB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BRAMBILLA Paola;</w:t>
      </w:r>
    </w:p>
    <w:p w:rsidR="008033C9" w:rsidRPr="002D7609" w:rsidRDefault="001841AB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lastRenderedPageBreak/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CASTELLANI Davide</w:t>
      </w:r>
      <w:r w:rsidR="008033C9" w:rsidRPr="002D7609">
        <w:rPr>
          <w:rFonts w:ascii="Arial" w:hAnsi="Arial" w:cs="Arial"/>
          <w:sz w:val="22"/>
          <w:szCs w:val="22"/>
          <w:lang w:val="it-IT"/>
        </w:rPr>
        <w:t>;</w:t>
      </w:r>
    </w:p>
    <w:p w:rsidR="00737DA0" w:rsidRPr="002D7609" w:rsidRDefault="001841AB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- </w:t>
      </w:r>
      <w:r w:rsidRPr="002D7609">
        <w:rPr>
          <w:rFonts w:ascii="Arial" w:hAnsi="Arial" w:cs="Arial"/>
          <w:sz w:val="22"/>
          <w:szCs w:val="22"/>
          <w:lang w:val="it-IT"/>
        </w:rPr>
        <w:tab/>
        <w:t>DELLA VALENTINA Gianluigi</w:t>
      </w:r>
      <w:r w:rsidR="008033C9" w:rsidRPr="002D7609">
        <w:rPr>
          <w:rFonts w:ascii="Arial" w:hAnsi="Arial" w:cs="Arial"/>
          <w:sz w:val="22"/>
          <w:szCs w:val="22"/>
          <w:lang w:val="it-IT"/>
        </w:rPr>
        <w:t>;</w:t>
      </w:r>
    </w:p>
    <w:p w:rsidR="00737DA0" w:rsidRPr="002D7609" w:rsidRDefault="00737DA0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MAZZA Mauro;</w:t>
      </w:r>
    </w:p>
    <w:p w:rsidR="001841AB" w:rsidRPr="002D7609" w:rsidRDefault="00FE40A4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REICHLIN Massimo;</w:t>
      </w:r>
    </w:p>
    <w:p w:rsidR="00FE40A4" w:rsidRPr="002D7609" w:rsidRDefault="00FE40A4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PERTICI ROBERTO;</w:t>
      </w:r>
    </w:p>
    <w:p w:rsidR="00D7027F" w:rsidRPr="002D7609" w:rsidRDefault="00FE40A4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PELLEGRINI MARCO</w:t>
      </w:r>
      <w:r w:rsidR="003A5FD1">
        <w:rPr>
          <w:rFonts w:ascii="Arial" w:hAnsi="Arial" w:cs="Arial"/>
          <w:sz w:val="22"/>
          <w:szCs w:val="22"/>
          <w:lang w:val="it-IT"/>
        </w:rPr>
        <w:t>;</w:t>
      </w:r>
    </w:p>
    <w:p w:rsidR="00FE40A4" w:rsidRPr="002D7609" w:rsidRDefault="00D7027F" w:rsidP="000202C7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-</w:t>
      </w:r>
      <w:r w:rsidRPr="002D7609">
        <w:rPr>
          <w:rFonts w:ascii="Arial" w:hAnsi="Arial" w:cs="Arial"/>
          <w:sz w:val="22"/>
          <w:szCs w:val="22"/>
          <w:lang w:val="it-IT"/>
        </w:rPr>
        <w:tab/>
        <w:t>SIGNORI SILVANA</w:t>
      </w:r>
      <w:r w:rsidR="003A5FD1">
        <w:rPr>
          <w:rFonts w:ascii="Arial" w:hAnsi="Arial" w:cs="Arial"/>
          <w:sz w:val="22"/>
          <w:szCs w:val="22"/>
          <w:lang w:val="it-IT"/>
        </w:rPr>
        <w:t>.</w:t>
      </w:r>
      <w:r w:rsidR="006868C5" w:rsidRPr="002D7609">
        <w:rPr>
          <w:rFonts w:ascii="Arial" w:hAnsi="Arial" w:cs="Arial"/>
          <w:sz w:val="22"/>
          <w:szCs w:val="22"/>
          <w:lang w:val="it-IT"/>
        </w:rPr>
        <w:tab/>
      </w:r>
    </w:p>
    <w:p w:rsidR="001841AB" w:rsidRPr="002D7609" w:rsidRDefault="001841AB" w:rsidP="000202C7">
      <w:pPr>
        <w:tabs>
          <w:tab w:val="left" w:pos="851"/>
        </w:tabs>
        <w:jc w:val="center"/>
        <w:rPr>
          <w:rFonts w:ascii="Arial" w:hAnsi="Arial" w:cs="Arial"/>
          <w:sz w:val="22"/>
          <w:szCs w:val="22"/>
          <w:lang w:val="it-IT"/>
        </w:rPr>
      </w:pPr>
    </w:p>
    <w:p w:rsidR="002D7609" w:rsidRPr="002D7609" w:rsidRDefault="002D7609" w:rsidP="005C449D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</w:p>
    <w:p w:rsidR="003A5FD1" w:rsidRDefault="003A5FD1" w:rsidP="005C449D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5C449D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Presiede la riunione</w:t>
      </w:r>
      <w:r w:rsidR="008817A2" w:rsidRPr="002D7609">
        <w:rPr>
          <w:rFonts w:ascii="Arial" w:hAnsi="Arial" w:cs="Arial"/>
          <w:sz w:val="22"/>
          <w:szCs w:val="22"/>
          <w:lang w:val="it-IT"/>
        </w:rPr>
        <w:t>,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</w:t>
      </w:r>
      <w:r w:rsidR="008817A2" w:rsidRPr="002D7609">
        <w:rPr>
          <w:rFonts w:ascii="Arial" w:hAnsi="Arial" w:cs="Arial"/>
          <w:sz w:val="22"/>
          <w:szCs w:val="22"/>
          <w:lang w:val="it-IT"/>
        </w:rPr>
        <w:t>la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Presidente prof.ssa Stefania Licini, funge</w:t>
      </w:r>
      <w:r w:rsidR="003635CE" w:rsidRPr="002D7609">
        <w:rPr>
          <w:rFonts w:ascii="Arial" w:hAnsi="Arial" w:cs="Arial"/>
          <w:sz w:val="22"/>
          <w:szCs w:val="22"/>
          <w:lang w:val="it-IT"/>
        </w:rPr>
        <w:t xml:space="preserve"> da Se</w:t>
      </w:r>
      <w:r w:rsidR="006868C5" w:rsidRPr="002D7609">
        <w:rPr>
          <w:rFonts w:ascii="Arial" w:hAnsi="Arial" w:cs="Arial"/>
          <w:sz w:val="22"/>
          <w:szCs w:val="22"/>
          <w:lang w:val="it-IT"/>
        </w:rPr>
        <w:t xml:space="preserve">gretario verbalizzante </w:t>
      </w:r>
      <w:r w:rsidR="00946D3E" w:rsidRPr="002D7609">
        <w:rPr>
          <w:rFonts w:ascii="Arial" w:hAnsi="Arial" w:cs="Arial"/>
          <w:sz w:val="22"/>
          <w:szCs w:val="22"/>
          <w:lang w:val="it-IT"/>
        </w:rPr>
        <w:t xml:space="preserve">il Prof. </w:t>
      </w:r>
      <w:proofErr w:type="spellStart"/>
      <w:r w:rsidR="00D67958" w:rsidRPr="002D7609">
        <w:rPr>
          <w:rFonts w:ascii="Arial" w:hAnsi="Arial" w:cs="Arial"/>
          <w:sz w:val="22"/>
          <w:szCs w:val="22"/>
          <w:lang w:val="it-IT"/>
        </w:rPr>
        <w:t>a</w:t>
      </w:r>
      <w:r w:rsidR="00946D3E" w:rsidRPr="002D7609">
        <w:rPr>
          <w:rFonts w:ascii="Arial" w:hAnsi="Arial" w:cs="Arial"/>
          <w:sz w:val="22"/>
          <w:szCs w:val="22"/>
          <w:lang w:val="it-IT"/>
        </w:rPr>
        <w:t>ggr</w:t>
      </w:r>
      <w:proofErr w:type="spellEnd"/>
      <w:r w:rsidR="00946D3E" w:rsidRPr="002D7609">
        <w:rPr>
          <w:rFonts w:ascii="Arial" w:hAnsi="Arial" w:cs="Arial"/>
          <w:sz w:val="22"/>
          <w:szCs w:val="22"/>
          <w:lang w:val="it-IT"/>
        </w:rPr>
        <w:t>. Michele Brunelli</w:t>
      </w:r>
    </w:p>
    <w:p w:rsidR="001841AB" w:rsidRPr="002D7609" w:rsidRDefault="001841AB" w:rsidP="005C449D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5C449D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Constatata la presenza del numero legale, </w:t>
      </w:r>
      <w:r w:rsidR="008817A2" w:rsidRPr="002D7609">
        <w:rPr>
          <w:rFonts w:ascii="Arial" w:hAnsi="Arial" w:cs="Arial"/>
          <w:sz w:val="22"/>
          <w:szCs w:val="22"/>
          <w:lang w:val="it-IT"/>
        </w:rPr>
        <w:t>la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Presidente dichiara aperta la seduta</w:t>
      </w:r>
      <w:r w:rsidR="008F769F" w:rsidRPr="002D7609">
        <w:rPr>
          <w:rFonts w:ascii="Arial" w:hAnsi="Arial" w:cs="Arial"/>
          <w:sz w:val="22"/>
          <w:szCs w:val="22"/>
          <w:lang w:val="it-IT"/>
        </w:rPr>
        <w:t xml:space="preserve"> alle ore </w:t>
      </w:r>
      <w:r w:rsidR="00946D3E" w:rsidRPr="002D7609">
        <w:rPr>
          <w:rFonts w:ascii="Arial" w:hAnsi="Arial" w:cs="Arial"/>
          <w:sz w:val="22"/>
          <w:szCs w:val="22"/>
          <w:lang w:val="it-IT"/>
        </w:rPr>
        <w:t>9.</w:t>
      </w:r>
      <w:r w:rsidR="000B0BA8">
        <w:rPr>
          <w:rFonts w:ascii="Arial" w:hAnsi="Arial" w:cs="Arial"/>
          <w:sz w:val="22"/>
          <w:szCs w:val="22"/>
          <w:lang w:val="it-IT"/>
        </w:rPr>
        <w:t>45</w:t>
      </w:r>
      <w:r w:rsidR="00946D3E" w:rsidRPr="002D7609">
        <w:rPr>
          <w:rFonts w:ascii="Arial" w:hAnsi="Arial" w:cs="Arial"/>
          <w:sz w:val="22"/>
          <w:szCs w:val="22"/>
          <w:lang w:val="it-IT"/>
        </w:rPr>
        <w:t>.</w:t>
      </w:r>
    </w:p>
    <w:p w:rsidR="008033C9" w:rsidRPr="002D7609" w:rsidRDefault="008033C9" w:rsidP="000202C7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2D7609" w:rsidRDefault="00FE40A4" w:rsidP="000202C7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606A37" w:rsidP="000202C7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APPROVAZIONE DEL VERBALE N.</w:t>
      </w:r>
      <w:r w:rsidR="00DE767D" w:rsidRPr="002D7609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737DA0" w:rsidRPr="002D7609">
        <w:rPr>
          <w:rFonts w:ascii="Arial" w:hAnsi="Arial" w:cs="Arial"/>
          <w:b/>
          <w:sz w:val="22"/>
          <w:szCs w:val="22"/>
          <w:u w:val="single"/>
          <w:lang w:val="it-IT"/>
        </w:rPr>
        <w:t>3</w:t>
      </w:r>
      <w:r w:rsidR="00FE40A4" w:rsidRPr="002D7609">
        <w:rPr>
          <w:rFonts w:ascii="Arial" w:hAnsi="Arial" w:cs="Arial"/>
          <w:b/>
          <w:sz w:val="22"/>
          <w:szCs w:val="22"/>
          <w:u w:val="single"/>
          <w:lang w:val="it-IT"/>
        </w:rPr>
        <w:t>/2015</w:t>
      </w:r>
      <w:r w:rsidR="001841AB" w:rsidRPr="002D7609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DEL</w:t>
      </w:r>
      <w:r w:rsidR="00DE767D" w:rsidRPr="002D7609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737DA0" w:rsidRPr="002D7609">
        <w:rPr>
          <w:rFonts w:ascii="Arial" w:hAnsi="Arial" w:cs="Arial"/>
          <w:b/>
          <w:sz w:val="22"/>
          <w:szCs w:val="22"/>
          <w:u w:val="single"/>
          <w:lang w:val="it-IT"/>
        </w:rPr>
        <w:t>15/09</w:t>
      </w:r>
      <w:r w:rsidR="00FE40A4" w:rsidRPr="002D7609">
        <w:rPr>
          <w:rFonts w:ascii="Arial" w:hAnsi="Arial" w:cs="Arial"/>
          <w:b/>
          <w:sz w:val="22"/>
          <w:szCs w:val="22"/>
          <w:u w:val="single"/>
          <w:lang w:val="it-IT"/>
        </w:rPr>
        <w:t>/2015</w:t>
      </w:r>
    </w:p>
    <w:p w:rsidR="001841AB" w:rsidRPr="002D7609" w:rsidRDefault="001841AB" w:rsidP="000202C7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811006" w:rsidP="000202C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Il Consiglio</w:t>
      </w:r>
      <w:r w:rsidR="00737DA0" w:rsidRPr="002D7609">
        <w:rPr>
          <w:rFonts w:ascii="Arial" w:hAnsi="Arial" w:cs="Arial"/>
          <w:sz w:val="22"/>
          <w:szCs w:val="22"/>
          <w:lang w:val="it-IT"/>
        </w:rPr>
        <w:t xml:space="preserve"> </w:t>
      </w:r>
      <w:r w:rsidR="00946D3E" w:rsidRPr="002D7609">
        <w:rPr>
          <w:rFonts w:ascii="Arial" w:hAnsi="Arial" w:cs="Arial"/>
          <w:sz w:val="22"/>
          <w:szCs w:val="22"/>
          <w:lang w:val="it-IT"/>
        </w:rPr>
        <w:t>approva</w:t>
      </w:r>
      <w:r w:rsidR="000C0C95" w:rsidRPr="002D7609">
        <w:rPr>
          <w:rFonts w:ascii="Arial" w:hAnsi="Arial" w:cs="Arial"/>
          <w:sz w:val="22"/>
          <w:szCs w:val="22"/>
          <w:lang w:val="it-IT"/>
        </w:rPr>
        <w:t xml:space="preserve"> </w:t>
      </w:r>
      <w:r w:rsidR="007E16E2" w:rsidRPr="002D7609">
        <w:rPr>
          <w:rFonts w:ascii="Arial" w:hAnsi="Arial" w:cs="Arial"/>
          <w:sz w:val="22"/>
          <w:szCs w:val="22"/>
          <w:lang w:val="it-IT"/>
        </w:rPr>
        <w:t xml:space="preserve">all’unanimità </w:t>
      </w:r>
      <w:r w:rsidRPr="002D7609">
        <w:rPr>
          <w:rFonts w:ascii="Arial" w:hAnsi="Arial" w:cs="Arial"/>
          <w:sz w:val="22"/>
          <w:szCs w:val="22"/>
          <w:lang w:val="it-IT"/>
        </w:rPr>
        <w:t>i</w:t>
      </w:r>
      <w:r w:rsidR="001841AB" w:rsidRPr="002D7609">
        <w:rPr>
          <w:rFonts w:ascii="Arial" w:hAnsi="Arial" w:cs="Arial"/>
          <w:sz w:val="22"/>
          <w:szCs w:val="22"/>
          <w:lang w:val="it-IT"/>
        </w:rPr>
        <w:t>l verbale</w:t>
      </w:r>
      <w:r w:rsidR="00D9006D" w:rsidRPr="002D7609">
        <w:rPr>
          <w:rFonts w:ascii="Arial" w:hAnsi="Arial" w:cs="Arial"/>
          <w:sz w:val="22"/>
          <w:szCs w:val="22"/>
          <w:lang w:val="it-IT"/>
        </w:rPr>
        <w:t xml:space="preserve"> n. </w:t>
      </w:r>
      <w:r w:rsidR="00737DA0" w:rsidRPr="002D7609">
        <w:rPr>
          <w:rFonts w:ascii="Arial" w:hAnsi="Arial" w:cs="Arial"/>
          <w:sz w:val="22"/>
          <w:szCs w:val="22"/>
          <w:lang w:val="it-IT"/>
        </w:rPr>
        <w:t>3</w:t>
      </w:r>
      <w:r w:rsidR="00FE40A4" w:rsidRPr="002D7609">
        <w:rPr>
          <w:rFonts w:ascii="Arial" w:hAnsi="Arial" w:cs="Arial"/>
          <w:sz w:val="22"/>
          <w:szCs w:val="22"/>
          <w:lang w:val="it-IT"/>
        </w:rPr>
        <w:t>/2015</w:t>
      </w:r>
      <w:r w:rsidR="007A2BBF" w:rsidRPr="002D7609">
        <w:rPr>
          <w:rFonts w:ascii="Arial" w:hAnsi="Arial" w:cs="Arial"/>
          <w:sz w:val="22"/>
          <w:szCs w:val="22"/>
          <w:lang w:val="it-IT"/>
        </w:rPr>
        <w:t xml:space="preserve"> del </w:t>
      </w:r>
      <w:r w:rsidR="00FE40A4" w:rsidRPr="002D7609">
        <w:rPr>
          <w:rFonts w:ascii="Arial" w:hAnsi="Arial" w:cs="Arial"/>
          <w:sz w:val="22"/>
          <w:szCs w:val="22"/>
          <w:lang w:val="it-IT"/>
        </w:rPr>
        <w:t>1</w:t>
      </w:r>
      <w:r w:rsidR="00737DA0" w:rsidRPr="002D7609">
        <w:rPr>
          <w:rFonts w:ascii="Arial" w:hAnsi="Arial" w:cs="Arial"/>
          <w:sz w:val="22"/>
          <w:szCs w:val="22"/>
          <w:lang w:val="it-IT"/>
        </w:rPr>
        <w:t>5/09</w:t>
      </w:r>
      <w:r w:rsidR="00D9006D" w:rsidRPr="002D7609">
        <w:rPr>
          <w:rFonts w:ascii="Arial" w:hAnsi="Arial" w:cs="Arial"/>
          <w:sz w:val="22"/>
          <w:szCs w:val="22"/>
          <w:lang w:val="it-IT"/>
        </w:rPr>
        <w:t>/</w:t>
      </w:r>
      <w:r w:rsidR="00FE40A4" w:rsidRPr="002D7609">
        <w:rPr>
          <w:rFonts w:ascii="Arial" w:hAnsi="Arial" w:cs="Arial"/>
          <w:sz w:val="22"/>
          <w:szCs w:val="22"/>
          <w:lang w:val="it-IT"/>
        </w:rPr>
        <w:t>2015</w:t>
      </w:r>
      <w:r w:rsidR="001841AB" w:rsidRPr="002D7609">
        <w:rPr>
          <w:rFonts w:ascii="Arial" w:hAnsi="Arial" w:cs="Arial"/>
          <w:sz w:val="22"/>
          <w:szCs w:val="22"/>
          <w:lang w:val="it-IT"/>
        </w:rPr>
        <w:t>.</w:t>
      </w:r>
    </w:p>
    <w:p w:rsidR="00946D3E" w:rsidRPr="002D7609" w:rsidRDefault="00946D3E" w:rsidP="000202C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0202C7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2D7609" w:rsidRDefault="001841AB" w:rsidP="000202C7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COMUNICAZIONI DEL PRESIDENTE</w:t>
      </w:r>
    </w:p>
    <w:p w:rsidR="006D5B98" w:rsidRPr="002D7609" w:rsidRDefault="006D5B98" w:rsidP="000202C7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bCs/>
          <w:i/>
          <w:iCs/>
          <w:sz w:val="22"/>
          <w:szCs w:val="22"/>
          <w:lang w:val="it-IT"/>
        </w:rPr>
      </w:pPr>
    </w:p>
    <w:p w:rsidR="006D5B98" w:rsidRDefault="00802F78" w:rsidP="005C449D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La Presidente aggiorna il collegio circa le immatricolazioni. Il prossimo 22 ottobre si terranno gli ultimi colloqui di ammissione di ulteriori </w:t>
      </w:r>
      <w:r w:rsidR="005C449D" w:rsidRPr="002D7609">
        <w:rPr>
          <w:rFonts w:ascii="Arial" w:hAnsi="Arial" w:cs="Arial"/>
          <w:sz w:val="22"/>
          <w:szCs w:val="22"/>
          <w:lang w:val="it-IT"/>
        </w:rPr>
        <w:t>10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studenti. La collega riferisce che sono 62 gli studenti che hanno perfezionato l’iscrizione.</w:t>
      </w:r>
      <w:r w:rsidR="005C449D" w:rsidRPr="002D7609">
        <w:rPr>
          <w:rFonts w:ascii="Arial" w:hAnsi="Arial" w:cs="Arial"/>
          <w:sz w:val="22"/>
          <w:szCs w:val="22"/>
          <w:lang w:val="it-IT"/>
        </w:rPr>
        <w:t xml:space="preserve"> Dalla chiusura delle iscrizioni il 30 settembre al 14 ottobre, ulteriori 10 studenti hanno richiesto la possibilità di iscriversi alla Laurea Magistrale.</w:t>
      </w:r>
    </w:p>
    <w:p w:rsidR="00911F40" w:rsidRPr="002D7609" w:rsidRDefault="00911F40" w:rsidP="005C449D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La Prof. Licini ribadisce l’importanza dell’utilizzo della piattaforma e del </w:t>
      </w:r>
      <w:proofErr w:type="spellStart"/>
      <w:r w:rsidRPr="00911F40">
        <w:rPr>
          <w:rFonts w:ascii="Arial" w:hAnsi="Arial" w:cs="Arial"/>
          <w:i/>
          <w:sz w:val="22"/>
          <w:szCs w:val="22"/>
          <w:lang w:val="it-IT"/>
        </w:rPr>
        <w:t>distance</w:t>
      </w:r>
      <w:proofErr w:type="spellEnd"/>
      <w:r w:rsidRPr="00911F40">
        <w:rPr>
          <w:rFonts w:ascii="Arial" w:hAnsi="Arial" w:cs="Arial"/>
          <w:i/>
          <w:sz w:val="22"/>
          <w:szCs w:val="22"/>
          <w:lang w:val="it-IT"/>
        </w:rPr>
        <w:t xml:space="preserve"> </w:t>
      </w:r>
      <w:proofErr w:type="spellStart"/>
      <w:r w:rsidRPr="00911F40">
        <w:rPr>
          <w:rFonts w:ascii="Arial" w:hAnsi="Arial" w:cs="Arial"/>
          <w:i/>
          <w:sz w:val="22"/>
          <w:szCs w:val="22"/>
          <w:lang w:val="it-IT"/>
        </w:rPr>
        <w:t>learning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poiché considerata uno strumento indispensabile per gli studenti e per far sì che le opportunità offerte dai colleghi possano avere la massima diffusione.</w:t>
      </w:r>
    </w:p>
    <w:p w:rsidR="00737DA0" w:rsidRPr="002D7609" w:rsidRDefault="00737DA0" w:rsidP="000202C7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6868C5" w:rsidRPr="002D7609" w:rsidRDefault="006868C5" w:rsidP="000202C7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737DA0" w:rsidRPr="002D7609" w:rsidRDefault="00737DA0" w:rsidP="000202C7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REGOLAMENTO DIDATTICO DEL CORSO DI STUDI: APPROVAZIONE</w:t>
      </w:r>
    </w:p>
    <w:p w:rsidR="006868C5" w:rsidRPr="002D7609" w:rsidRDefault="006868C5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737DA0" w:rsidRPr="002D7609" w:rsidRDefault="005E63C9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Dopo ampia discussione</w:t>
      </w:r>
      <w:r w:rsidR="000202C7" w:rsidRPr="002D7609">
        <w:rPr>
          <w:rFonts w:ascii="Arial" w:hAnsi="Arial" w:cs="Arial"/>
          <w:sz w:val="22"/>
          <w:szCs w:val="22"/>
          <w:lang w:val="it-IT"/>
        </w:rPr>
        <w:t>, apportate alcune modifiche,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il regolamento didattico viene approvato all’unanimità</w:t>
      </w:r>
      <w:r w:rsidR="000202C7" w:rsidRPr="002D7609">
        <w:rPr>
          <w:rFonts w:ascii="Arial" w:hAnsi="Arial" w:cs="Arial"/>
          <w:sz w:val="22"/>
          <w:szCs w:val="22"/>
          <w:lang w:val="it-IT"/>
        </w:rPr>
        <w:t>. Viene qui allegato (</w:t>
      </w:r>
      <w:r w:rsidR="000202C7" w:rsidRPr="002D7609">
        <w:rPr>
          <w:rFonts w:ascii="Arial" w:hAnsi="Arial" w:cs="Arial"/>
          <w:b/>
          <w:sz w:val="22"/>
          <w:szCs w:val="22"/>
          <w:lang w:val="it-IT"/>
        </w:rPr>
        <w:t>ALLEGATO 1</w:t>
      </w:r>
      <w:r w:rsidR="000202C7" w:rsidRPr="002D7609">
        <w:rPr>
          <w:rFonts w:ascii="Arial" w:hAnsi="Arial" w:cs="Arial"/>
          <w:sz w:val="22"/>
          <w:szCs w:val="22"/>
          <w:lang w:val="it-IT"/>
        </w:rPr>
        <w:t>) ed è da ritenersi parte integrante del presente verbale.</w:t>
      </w:r>
    </w:p>
    <w:p w:rsidR="00737DA0" w:rsidRPr="002D7609" w:rsidRDefault="00737DA0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A92FA5" w:rsidRPr="002D7609" w:rsidRDefault="00A92FA5" w:rsidP="000202C7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737DA0" w:rsidRPr="002D7609" w:rsidRDefault="00737DA0" w:rsidP="000202C7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TEACHING QUALITY PROGRAM (TQP)</w:t>
      </w:r>
    </w:p>
    <w:p w:rsidR="008279EF" w:rsidRPr="002D7609" w:rsidRDefault="008279EF" w:rsidP="000202C7">
      <w:pPr>
        <w:pStyle w:val="Rientrocorpodeltesto"/>
        <w:spacing w:after="0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8279EF" w:rsidRPr="002D7609" w:rsidRDefault="000202C7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Il prof. Lucarelli avanza la proposta di finanziamento di un corso di </w:t>
      </w:r>
      <w:proofErr w:type="spellStart"/>
      <w:r w:rsidRPr="002D7609">
        <w:rPr>
          <w:rFonts w:ascii="Arial" w:hAnsi="Arial" w:cs="Arial"/>
          <w:i/>
          <w:sz w:val="22"/>
          <w:szCs w:val="22"/>
          <w:lang w:val="it-IT"/>
        </w:rPr>
        <w:t>distance</w:t>
      </w:r>
      <w:proofErr w:type="spellEnd"/>
      <w:r w:rsidRPr="002D7609">
        <w:rPr>
          <w:rFonts w:ascii="Arial" w:hAnsi="Arial" w:cs="Arial"/>
          <w:i/>
          <w:sz w:val="22"/>
          <w:szCs w:val="22"/>
          <w:lang w:val="it-IT"/>
        </w:rPr>
        <w:t xml:space="preserve"> </w:t>
      </w:r>
      <w:proofErr w:type="spellStart"/>
      <w:r w:rsidRPr="002D7609">
        <w:rPr>
          <w:rFonts w:ascii="Arial" w:hAnsi="Arial" w:cs="Arial"/>
          <w:i/>
          <w:sz w:val="22"/>
          <w:szCs w:val="22"/>
          <w:lang w:val="it-IT"/>
        </w:rPr>
        <w:t>learning</w:t>
      </w:r>
      <w:proofErr w:type="spellEnd"/>
      <w:r w:rsidRPr="002D7609">
        <w:rPr>
          <w:rFonts w:ascii="Arial" w:hAnsi="Arial" w:cs="Arial"/>
          <w:sz w:val="22"/>
          <w:szCs w:val="22"/>
          <w:lang w:val="it-IT"/>
        </w:rPr>
        <w:t xml:space="preserve"> di Etica economica, allegata al presente verbale (</w:t>
      </w:r>
      <w:r w:rsidRPr="002D7609">
        <w:rPr>
          <w:rFonts w:ascii="Arial" w:hAnsi="Arial" w:cs="Arial"/>
          <w:b/>
          <w:sz w:val="22"/>
          <w:szCs w:val="22"/>
          <w:lang w:val="it-IT"/>
        </w:rPr>
        <w:t>ALLEGATO 2</w:t>
      </w:r>
      <w:r w:rsidRPr="002D7609">
        <w:rPr>
          <w:rFonts w:ascii="Arial" w:hAnsi="Arial" w:cs="Arial"/>
          <w:sz w:val="22"/>
          <w:szCs w:val="22"/>
          <w:lang w:val="it-IT"/>
        </w:rPr>
        <w:t>) e a tal fine chiede un finanziamento pari a 600,00 Euro a parziale copertura delle spese.</w:t>
      </w:r>
    </w:p>
    <w:p w:rsidR="00243E21" w:rsidRPr="002D7609" w:rsidRDefault="00243E21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243E21" w:rsidRPr="002D7609" w:rsidRDefault="00243E21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Dopo una breve presentazione del progetto da parte del collega, il Consiglio approva all’unanimità.</w:t>
      </w:r>
    </w:p>
    <w:p w:rsidR="000202C7" w:rsidRPr="002D7609" w:rsidRDefault="000202C7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0202C7" w:rsidRPr="002D7609" w:rsidRDefault="000202C7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La prof. Viganò, attraverso una comunicazione alla Presidente ed al</w:t>
      </w:r>
      <w:r w:rsidR="00243E21" w:rsidRPr="002D7609">
        <w:rPr>
          <w:rFonts w:ascii="Arial" w:hAnsi="Arial" w:cs="Arial"/>
          <w:sz w:val="22"/>
          <w:szCs w:val="22"/>
          <w:lang w:val="it-IT"/>
        </w:rPr>
        <w:t xml:space="preserve"> consiglio 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avanza la seguente proposta di organizzare un viaggio durante il presente anno accademico con alcuni studenti DUECI alla </w:t>
      </w:r>
      <w:proofErr w:type="spellStart"/>
      <w:r w:rsidRPr="002D7609">
        <w:rPr>
          <w:rFonts w:ascii="Arial" w:hAnsi="Arial" w:cs="Arial"/>
          <w:i/>
          <w:sz w:val="22"/>
          <w:szCs w:val="22"/>
          <w:lang w:val="it-IT"/>
        </w:rPr>
        <w:t>Wolay</w:t>
      </w:r>
      <w:r w:rsidR="00243E21" w:rsidRPr="002D7609">
        <w:rPr>
          <w:rFonts w:ascii="Arial" w:hAnsi="Arial" w:cs="Arial"/>
          <w:i/>
          <w:sz w:val="22"/>
          <w:szCs w:val="22"/>
          <w:lang w:val="it-IT"/>
        </w:rPr>
        <w:t>ta</w:t>
      </w:r>
      <w:proofErr w:type="spellEnd"/>
      <w:r w:rsidR="00243E21" w:rsidRPr="002D7609">
        <w:rPr>
          <w:rFonts w:ascii="Arial" w:hAnsi="Arial" w:cs="Arial"/>
          <w:i/>
          <w:sz w:val="22"/>
          <w:szCs w:val="22"/>
          <w:lang w:val="it-IT"/>
        </w:rPr>
        <w:t xml:space="preserve"> </w:t>
      </w:r>
      <w:proofErr w:type="spellStart"/>
      <w:r w:rsidR="00243E21" w:rsidRPr="002D7609">
        <w:rPr>
          <w:rFonts w:ascii="Arial" w:hAnsi="Arial" w:cs="Arial"/>
          <w:i/>
          <w:sz w:val="22"/>
          <w:szCs w:val="22"/>
          <w:lang w:val="it-IT"/>
        </w:rPr>
        <w:t>Soddo</w:t>
      </w:r>
      <w:proofErr w:type="spellEnd"/>
      <w:r w:rsidR="00243E21" w:rsidRPr="002D7609">
        <w:rPr>
          <w:rFonts w:ascii="Arial" w:hAnsi="Arial" w:cs="Arial"/>
          <w:i/>
          <w:sz w:val="22"/>
          <w:szCs w:val="22"/>
          <w:lang w:val="it-IT"/>
        </w:rPr>
        <w:t xml:space="preserve"> </w:t>
      </w:r>
      <w:proofErr w:type="spellStart"/>
      <w:r w:rsidR="00243E21" w:rsidRPr="002D7609">
        <w:rPr>
          <w:rFonts w:ascii="Arial" w:hAnsi="Arial" w:cs="Arial"/>
          <w:i/>
          <w:sz w:val="22"/>
          <w:szCs w:val="22"/>
          <w:lang w:val="it-IT"/>
        </w:rPr>
        <w:t>University</w:t>
      </w:r>
      <w:proofErr w:type="spellEnd"/>
      <w:r w:rsidR="00672FD6">
        <w:rPr>
          <w:rFonts w:ascii="Arial" w:hAnsi="Arial" w:cs="Arial"/>
          <w:sz w:val="22"/>
          <w:szCs w:val="22"/>
          <w:lang w:val="it-IT"/>
        </w:rPr>
        <w:t xml:space="preserve"> (Et</w:t>
      </w:r>
      <w:r w:rsidR="00243E21" w:rsidRPr="002D7609">
        <w:rPr>
          <w:rFonts w:ascii="Arial" w:hAnsi="Arial" w:cs="Arial"/>
          <w:sz w:val="22"/>
          <w:szCs w:val="22"/>
          <w:lang w:val="it-IT"/>
        </w:rPr>
        <w:t xml:space="preserve">iopia). 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Si tratterebbe di un soggiorno di circa 10 giorni in cui gli studenti incontreranno </w:t>
      </w:r>
      <w:r w:rsidR="00672FD6">
        <w:rPr>
          <w:rFonts w:ascii="Arial" w:hAnsi="Arial" w:cs="Arial"/>
          <w:sz w:val="22"/>
          <w:szCs w:val="22"/>
          <w:lang w:val="it-IT"/>
        </w:rPr>
        <w:t>i loro colleghi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dell'Università locale</w:t>
      </w:r>
      <w:r w:rsidR="00672FD6">
        <w:rPr>
          <w:rFonts w:ascii="Arial" w:hAnsi="Arial" w:cs="Arial"/>
          <w:sz w:val="22"/>
          <w:szCs w:val="22"/>
          <w:lang w:val="it-IT"/>
        </w:rPr>
        <w:t>,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con lezioni </w:t>
      </w:r>
      <w:r w:rsidRPr="002D7609">
        <w:rPr>
          <w:rFonts w:ascii="Arial" w:hAnsi="Arial" w:cs="Arial"/>
          <w:sz w:val="22"/>
          <w:szCs w:val="22"/>
          <w:lang w:val="it-IT"/>
        </w:rPr>
        <w:lastRenderedPageBreak/>
        <w:t>che prevedono presentazioni congiunte delle due parti su</w:t>
      </w:r>
      <w:r w:rsidR="00243E21" w:rsidRPr="002D7609">
        <w:rPr>
          <w:rFonts w:ascii="Arial" w:hAnsi="Arial" w:cs="Arial"/>
          <w:sz w:val="22"/>
          <w:szCs w:val="22"/>
          <w:lang w:val="it-IT"/>
        </w:rPr>
        <w:t xml:space="preserve"> temi specifici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, potranno conoscere colleghi che stanno facendo ricerche su </w:t>
      </w:r>
      <w:r w:rsidR="00243E21" w:rsidRPr="002D7609">
        <w:rPr>
          <w:rFonts w:ascii="Arial" w:hAnsi="Arial" w:cs="Arial"/>
          <w:sz w:val="22"/>
          <w:szCs w:val="22"/>
          <w:lang w:val="it-IT"/>
        </w:rPr>
        <w:t>argomenti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di interesse e visiteranno alcune realtà produttive, educative e sociali locali. La richiesta </w:t>
      </w:r>
      <w:r w:rsidR="00243E21" w:rsidRPr="002D7609">
        <w:rPr>
          <w:rFonts w:ascii="Arial" w:hAnsi="Arial" w:cs="Arial"/>
          <w:sz w:val="22"/>
          <w:szCs w:val="22"/>
          <w:lang w:val="it-IT"/>
        </w:rPr>
        <w:t xml:space="preserve">qui presentata </w:t>
      </w:r>
      <w:r w:rsidRPr="002D7609">
        <w:rPr>
          <w:rFonts w:ascii="Arial" w:hAnsi="Arial" w:cs="Arial"/>
          <w:sz w:val="22"/>
          <w:szCs w:val="22"/>
          <w:lang w:val="it-IT"/>
        </w:rPr>
        <w:t>sarebbe un contributo all</w:t>
      </w:r>
      <w:r w:rsidR="00672FD6">
        <w:rPr>
          <w:rFonts w:ascii="Arial" w:hAnsi="Arial" w:cs="Arial"/>
          <w:sz w:val="22"/>
          <w:szCs w:val="22"/>
          <w:lang w:val="it-IT"/>
        </w:rPr>
        <w:t>e spese di viaggio dei ragazzi.</w:t>
      </w:r>
    </w:p>
    <w:p w:rsidR="00802F78" w:rsidRPr="002D7609" w:rsidRDefault="00243E21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Il collegio esprime un primo parere favorevole, rimanendo in attesa di acquisire l’importo che viene richiesto ed ulteriori dettagli logistici.</w:t>
      </w:r>
      <w:r w:rsidR="006D0328" w:rsidRPr="002D7609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802F78" w:rsidRPr="002D7609" w:rsidRDefault="00802F78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243E21" w:rsidRPr="002D7609" w:rsidRDefault="006D0328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Il Collegio ribadisce l’orientamento già espresso in passato, di allocare preferibilmente una parte dei fondi del TQP </w:t>
      </w:r>
      <w:r w:rsidR="00802F78" w:rsidRPr="002D7609">
        <w:rPr>
          <w:rFonts w:ascii="Arial" w:hAnsi="Arial" w:cs="Arial"/>
          <w:sz w:val="22"/>
          <w:szCs w:val="22"/>
          <w:lang w:val="it-IT"/>
        </w:rPr>
        <w:t>a sostegno di attività formative di studenti meritevoli.</w:t>
      </w:r>
    </w:p>
    <w:p w:rsidR="00737DA0" w:rsidRPr="002D7609" w:rsidRDefault="00737DA0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8279EF" w:rsidRPr="002D7609" w:rsidRDefault="008279EF" w:rsidP="000202C7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0202C7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PRATICHE STUDENTI</w:t>
      </w:r>
    </w:p>
    <w:p w:rsidR="001841AB" w:rsidRPr="002D7609" w:rsidRDefault="001841AB" w:rsidP="000202C7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A92FA5" w:rsidRPr="002D7609" w:rsidRDefault="00A92FA5" w:rsidP="000202C7">
      <w:pPr>
        <w:pStyle w:val="Rientrocorpodeltesto"/>
        <w:spacing w:after="0" w:line="276" w:lineRule="auto"/>
        <w:ind w:left="0" w:firstLine="709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Il Consiglio prende visione delle pratiche studenti, già vagliate dalla Segreteria Studenti, </w:t>
      </w:r>
    </w:p>
    <w:p w:rsidR="00A92FA5" w:rsidRPr="002D7609" w:rsidRDefault="00A92FA5" w:rsidP="000202C7">
      <w:pPr>
        <w:pStyle w:val="Rientrocorpodeltesto"/>
        <w:spacing w:after="0" w:line="276" w:lineRule="auto"/>
        <w:ind w:left="0" w:firstLine="709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Tutto ciò premesso, non avendo individuato anomalie,</w:t>
      </w:r>
    </w:p>
    <w:p w:rsidR="00A92FA5" w:rsidRPr="002D7609" w:rsidRDefault="00A92FA5" w:rsidP="000202C7">
      <w:pPr>
        <w:pStyle w:val="Rientrocorpodeltesto"/>
        <w:spacing w:after="0" w:line="276" w:lineRule="auto"/>
        <w:ind w:left="0" w:firstLine="709"/>
        <w:jc w:val="both"/>
        <w:rPr>
          <w:rFonts w:ascii="Arial" w:hAnsi="Arial" w:cs="Arial"/>
          <w:sz w:val="22"/>
          <w:szCs w:val="22"/>
          <w:lang w:val="it-IT"/>
        </w:rPr>
      </w:pPr>
    </w:p>
    <w:p w:rsidR="00A92FA5" w:rsidRPr="002D7609" w:rsidRDefault="00A92FA5" w:rsidP="000202C7">
      <w:pPr>
        <w:pStyle w:val="Rientrocorpodeltesto"/>
        <w:spacing w:after="0" w:line="276" w:lineRule="auto"/>
        <w:ind w:firstLine="709"/>
        <w:jc w:val="center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A92FA5" w:rsidRPr="002D7609" w:rsidRDefault="007E16E2" w:rsidP="000202C7">
      <w:pPr>
        <w:pStyle w:val="Rientrocorpodeltesto"/>
        <w:spacing w:after="0" w:line="276" w:lineRule="auto"/>
        <w:ind w:firstLine="709"/>
        <w:jc w:val="center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APPROVA </w:t>
      </w:r>
    </w:p>
    <w:p w:rsidR="004D013F" w:rsidRPr="002D7609" w:rsidRDefault="004D013F" w:rsidP="000202C7">
      <w:pPr>
        <w:pStyle w:val="Rientrocorpodeltesto"/>
        <w:spacing w:after="0" w:line="276" w:lineRule="auto"/>
        <w:ind w:firstLine="709"/>
        <w:jc w:val="center"/>
        <w:rPr>
          <w:rFonts w:ascii="Arial" w:hAnsi="Arial" w:cs="Arial"/>
          <w:sz w:val="22"/>
          <w:szCs w:val="22"/>
          <w:lang w:val="it-IT"/>
        </w:rPr>
      </w:pPr>
    </w:p>
    <w:p w:rsidR="00A92FA5" w:rsidRPr="002D7609" w:rsidRDefault="007E16E2" w:rsidP="000202C7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le</w:t>
      </w:r>
      <w:r w:rsidR="00A92FA5" w:rsidRPr="002D7609">
        <w:rPr>
          <w:rFonts w:ascii="Arial" w:hAnsi="Arial" w:cs="Arial"/>
          <w:sz w:val="22"/>
          <w:szCs w:val="22"/>
          <w:lang w:val="it-IT"/>
        </w:rPr>
        <w:t xml:space="preserve"> pratic</w:t>
      </w:r>
      <w:r w:rsidRPr="002D7609">
        <w:rPr>
          <w:rFonts w:ascii="Arial" w:hAnsi="Arial" w:cs="Arial"/>
          <w:sz w:val="22"/>
          <w:szCs w:val="22"/>
          <w:lang w:val="it-IT"/>
        </w:rPr>
        <w:t>he</w:t>
      </w:r>
      <w:r w:rsidR="00A92FA5" w:rsidRPr="002D7609">
        <w:rPr>
          <w:rFonts w:ascii="Arial" w:hAnsi="Arial" w:cs="Arial"/>
          <w:sz w:val="22"/>
          <w:szCs w:val="22"/>
          <w:lang w:val="it-IT"/>
        </w:rPr>
        <w:t xml:space="preserve"> studenti di cui all’</w:t>
      </w:r>
      <w:r w:rsidR="00A92FA5" w:rsidRPr="002D7609">
        <w:rPr>
          <w:rFonts w:ascii="Arial" w:hAnsi="Arial" w:cs="Arial"/>
          <w:b/>
          <w:sz w:val="22"/>
          <w:szCs w:val="22"/>
          <w:lang w:val="it-IT"/>
        </w:rPr>
        <w:t xml:space="preserve">Allegato </w:t>
      </w:r>
      <w:r w:rsidR="00802F78" w:rsidRPr="002D7609">
        <w:rPr>
          <w:rFonts w:ascii="Arial" w:hAnsi="Arial" w:cs="Arial"/>
          <w:b/>
          <w:sz w:val="22"/>
          <w:szCs w:val="22"/>
          <w:lang w:val="it-IT"/>
        </w:rPr>
        <w:t>C</w:t>
      </w:r>
      <w:r w:rsidR="00A92FA5" w:rsidRPr="002D7609">
        <w:rPr>
          <w:rFonts w:ascii="Arial" w:hAnsi="Arial" w:cs="Arial"/>
          <w:sz w:val="22"/>
          <w:szCs w:val="22"/>
          <w:lang w:val="it-IT"/>
        </w:rPr>
        <w:t>, da ritenersi quale parte integrante del medesimo verbale.</w:t>
      </w:r>
    </w:p>
    <w:p w:rsidR="00FE40A4" w:rsidRPr="002D7609" w:rsidRDefault="00FE40A4" w:rsidP="000202C7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CC4373" w:rsidRPr="002D7609" w:rsidRDefault="00CC4373" w:rsidP="000202C7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0202C7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VARIE ED EVENTUALI</w:t>
      </w:r>
    </w:p>
    <w:p w:rsidR="006868C5" w:rsidRDefault="006868C5" w:rsidP="00F1069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F1069F" w:rsidRDefault="00F1069F" w:rsidP="00F1069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Viene discussa la diffusione di moduli di </w:t>
      </w:r>
      <w:proofErr w:type="spellStart"/>
      <w:r w:rsidR="00A21C50">
        <w:rPr>
          <w:rFonts w:ascii="Arial" w:hAnsi="Arial" w:cs="Arial"/>
          <w:i/>
          <w:sz w:val="22"/>
          <w:szCs w:val="22"/>
          <w:lang w:val="it-IT"/>
        </w:rPr>
        <w:t>distance-</w:t>
      </w:r>
      <w:r w:rsidRPr="00F1069F">
        <w:rPr>
          <w:rFonts w:ascii="Arial" w:hAnsi="Arial" w:cs="Arial"/>
          <w:i/>
          <w:sz w:val="22"/>
          <w:szCs w:val="22"/>
          <w:lang w:val="it-IT"/>
        </w:rPr>
        <w:t>learning</w:t>
      </w:r>
      <w:proofErr w:type="spellEnd"/>
      <w:r>
        <w:rPr>
          <w:rFonts w:ascii="Arial" w:hAnsi="Arial" w:cs="Arial"/>
          <w:sz w:val="22"/>
          <w:szCs w:val="22"/>
          <w:lang w:val="it-IT"/>
        </w:rPr>
        <w:t>.</w:t>
      </w:r>
      <w:r w:rsidR="00A21C50">
        <w:rPr>
          <w:rFonts w:ascii="Arial" w:hAnsi="Arial" w:cs="Arial"/>
          <w:sz w:val="22"/>
          <w:szCs w:val="22"/>
          <w:lang w:val="it-IT"/>
        </w:rPr>
        <w:t xml:space="preserve"> La prof. Persano si offre per elaborare un modulo nell’ambito del suo corso, ritenendo il lavoro fatto dai colleghi molto interessante.</w:t>
      </w:r>
    </w:p>
    <w:p w:rsidR="00F1069F" w:rsidRDefault="00F1069F" w:rsidP="00F1069F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8817A2" w:rsidP="000202C7">
      <w:pPr>
        <w:spacing w:line="276" w:lineRule="auto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1841AB" w:rsidRPr="002D7609" w:rsidRDefault="001841AB" w:rsidP="005C449D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Alle ore </w:t>
      </w:r>
      <w:r w:rsidR="000B0BA8">
        <w:rPr>
          <w:rFonts w:ascii="Arial" w:hAnsi="Arial" w:cs="Arial"/>
          <w:sz w:val="22"/>
          <w:szCs w:val="22"/>
          <w:lang w:val="it-IT"/>
        </w:rPr>
        <w:t>11.45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la Presidente dichiara chiusa la riunione.</w:t>
      </w:r>
    </w:p>
    <w:p w:rsidR="00F6198B" w:rsidRPr="002D7609" w:rsidRDefault="00F6198B" w:rsidP="000202C7">
      <w:pPr>
        <w:rPr>
          <w:rFonts w:ascii="Arial" w:hAnsi="Arial" w:cs="Arial"/>
          <w:sz w:val="22"/>
          <w:szCs w:val="22"/>
          <w:lang w:val="it-IT"/>
        </w:rPr>
      </w:pPr>
    </w:p>
    <w:p w:rsidR="00F6198B" w:rsidRPr="002D7609" w:rsidRDefault="00F6198B" w:rsidP="000202C7">
      <w:pPr>
        <w:ind w:left="426"/>
        <w:jc w:val="center"/>
        <w:rPr>
          <w:rFonts w:ascii="Arial" w:hAnsi="Arial" w:cs="Arial"/>
          <w:sz w:val="22"/>
          <w:szCs w:val="22"/>
          <w:lang w:val="it-IT"/>
        </w:rPr>
      </w:pPr>
    </w:p>
    <w:p w:rsidR="00D67958" w:rsidRPr="002D7609" w:rsidRDefault="00B52485" w:rsidP="000202C7">
      <w:pPr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ab/>
      </w:r>
      <w:r w:rsidRPr="002D7609">
        <w:rPr>
          <w:rFonts w:ascii="Arial" w:hAnsi="Arial" w:cs="Arial"/>
          <w:sz w:val="22"/>
          <w:szCs w:val="22"/>
          <w:lang w:val="it-IT"/>
        </w:rPr>
        <w:tab/>
      </w:r>
      <w:r w:rsidRPr="002D7609">
        <w:rPr>
          <w:rFonts w:ascii="Arial" w:hAnsi="Arial" w:cs="Arial"/>
          <w:sz w:val="22"/>
          <w:szCs w:val="22"/>
          <w:lang w:val="it-IT"/>
        </w:rPr>
        <w:tab/>
      </w:r>
      <w:r w:rsidR="00F6198B" w:rsidRPr="002D7609">
        <w:rPr>
          <w:rFonts w:ascii="Arial" w:hAnsi="Arial" w:cs="Arial"/>
          <w:sz w:val="22"/>
          <w:szCs w:val="22"/>
          <w:lang w:val="it-IT"/>
        </w:rPr>
        <w:tab/>
      </w:r>
      <w:r w:rsidR="00F6198B" w:rsidRPr="002D7609">
        <w:rPr>
          <w:rFonts w:ascii="Arial" w:hAnsi="Arial" w:cs="Arial"/>
          <w:sz w:val="22"/>
          <w:szCs w:val="22"/>
          <w:lang w:val="it-IT"/>
        </w:rPr>
        <w:tab/>
      </w:r>
      <w:r w:rsidR="00F6198B" w:rsidRPr="002D7609">
        <w:rPr>
          <w:rFonts w:ascii="Arial" w:hAnsi="Arial" w:cs="Arial"/>
          <w:sz w:val="22"/>
          <w:szCs w:val="22"/>
          <w:lang w:val="it-IT"/>
        </w:rPr>
        <w:tab/>
      </w:r>
      <w:r w:rsidR="00F6198B" w:rsidRPr="002D7609">
        <w:rPr>
          <w:rFonts w:ascii="Arial" w:hAnsi="Arial" w:cs="Arial"/>
          <w:sz w:val="22"/>
          <w:szCs w:val="22"/>
          <w:lang w:val="it-IT"/>
        </w:rPr>
        <w:tab/>
      </w:r>
      <w:r w:rsidR="00CC4373" w:rsidRPr="002D7609">
        <w:rPr>
          <w:rFonts w:ascii="Arial" w:hAnsi="Arial" w:cs="Arial"/>
          <w:sz w:val="22"/>
          <w:szCs w:val="22"/>
          <w:lang w:val="it-IT"/>
        </w:rPr>
        <w:tab/>
      </w:r>
      <w:r w:rsidR="00CC4373" w:rsidRPr="002D7609">
        <w:rPr>
          <w:rFonts w:ascii="Arial" w:hAnsi="Arial" w:cs="Arial"/>
          <w:sz w:val="22"/>
          <w:szCs w:val="22"/>
          <w:lang w:val="it-IT"/>
        </w:rPr>
        <w:tab/>
      </w:r>
      <w:r w:rsidR="00FE6122" w:rsidRPr="002D7609">
        <w:rPr>
          <w:rFonts w:ascii="Arial" w:hAnsi="Arial" w:cs="Arial"/>
          <w:sz w:val="22"/>
          <w:szCs w:val="22"/>
          <w:lang w:val="it-IT"/>
        </w:rPr>
        <w:t>IL</w:t>
      </w:r>
      <w:r w:rsidR="00737DA0" w:rsidRPr="002D7609">
        <w:rPr>
          <w:rFonts w:ascii="Arial" w:hAnsi="Arial" w:cs="Arial"/>
          <w:sz w:val="22"/>
          <w:szCs w:val="22"/>
          <w:lang w:val="it-IT"/>
        </w:rPr>
        <w:t xml:space="preserve"> PRESIDENTE</w:t>
      </w:r>
    </w:p>
    <w:p w:rsidR="00D67958" w:rsidRPr="002D7609" w:rsidRDefault="00D67958" w:rsidP="000202C7">
      <w:pPr>
        <w:rPr>
          <w:rFonts w:ascii="Arial" w:hAnsi="Arial" w:cs="Arial"/>
          <w:sz w:val="22"/>
          <w:szCs w:val="22"/>
          <w:lang w:val="it-IT"/>
        </w:rPr>
      </w:pPr>
    </w:p>
    <w:p w:rsidR="00B52485" w:rsidRPr="002D7609" w:rsidRDefault="00B52485" w:rsidP="000202C7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_____________________</w:t>
      </w:r>
    </w:p>
    <w:p w:rsidR="00B52485" w:rsidRPr="002D7609" w:rsidRDefault="00B52485" w:rsidP="000202C7">
      <w:pPr>
        <w:ind w:left="5040"/>
        <w:jc w:val="center"/>
        <w:rPr>
          <w:rFonts w:ascii="Arial" w:hAnsi="Arial" w:cs="Arial"/>
          <w:sz w:val="16"/>
          <w:szCs w:val="22"/>
          <w:lang w:val="it-IT"/>
        </w:rPr>
      </w:pPr>
      <w:r w:rsidRPr="002D7609">
        <w:rPr>
          <w:rFonts w:ascii="Arial" w:hAnsi="Arial" w:cs="Arial"/>
          <w:sz w:val="16"/>
          <w:szCs w:val="22"/>
          <w:lang w:val="it-IT"/>
        </w:rPr>
        <w:t xml:space="preserve"> (prof.ssa Stefania Licini) </w:t>
      </w:r>
    </w:p>
    <w:p w:rsidR="00CC4373" w:rsidRPr="002D7609" w:rsidRDefault="00CC4373" w:rsidP="000202C7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</w:p>
    <w:p w:rsidR="00CC4373" w:rsidRPr="002D7609" w:rsidRDefault="00CC4373" w:rsidP="000202C7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</w:p>
    <w:p w:rsidR="00B52485" w:rsidRPr="002D7609" w:rsidRDefault="00F6198B" w:rsidP="000202C7">
      <w:pPr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IL SEGRETARIO VERBALIZZANTE</w:t>
      </w:r>
    </w:p>
    <w:p w:rsidR="00A305B2" w:rsidRPr="002D7609" w:rsidRDefault="00A305B2" w:rsidP="000202C7">
      <w:pPr>
        <w:ind w:firstLine="720"/>
        <w:rPr>
          <w:rFonts w:ascii="Arial" w:hAnsi="Arial" w:cs="Arial"/>
          <w:sz w:val="22"/>
          <w:szCs w:val="22"/>
          <w:lang w:val="it-IT"/>
        </w:rPr>
      </w:pPr>
    </w:p>
    <w:p w:rsidR="00D67958" w:rsidRPr="002D7609" w:rsidRDefault="00D67958" w:rsidP="000202C7">
      <w:pPr>
        <w:ind w:firstLine="720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0202C7">
      <w:pPr>
        <w:ind w:firstLine="720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________________</w:t>
      </w:r>
    </w:p>
    <w:p w:rsidR="00C412A5" w:rsidRPr="002D7609" w:rsidRDefault="001F6B54" w:rsidP="000202C7">
      <w:pPr>
        <w:ind w:left="426" w:firstLine="294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16"/>
          <w:szCs w:val="22"/>
          <w:lang w:val="it-IT"/>
        </w:rPr>
        <w:t xml:space="preserve"> </w:t>
      </w:r>
      <w:r w:rsidR="001841AB" w:rsidRPr="002D7609">
        <w:rPr>
          <w:rFonts w:ascii="Arial" w:hAnsi="Arial" w:cs="Arial"/>
          <w:sz w:val="16"/>
          <w:szCs w:val="22"/>
          <w:lang w:val="it-IT"/>
        </w:rPr>
        <w:t>(</w:t>
      </w:r>
      <w:r w:rsidR="00A305B2" w:rsidRPr="002D7609">
        <w:rPr>
          <w:rFonts w:ascii="Arial" w:hAnsi="Arial" w:cs="Arial"/>
          <w:sz w:val="16"/>
          <w:szCs w:val="22"/>
          <w:lang w:val="it-IT"/>
        </w:rPr>
        <w:t xml:space="preserve">prof. </w:t>
      </w:r>
      <w:proofErr w:type="spellStart"/>
      <w:r w:rsidR="00A305B2" w:rsidRPr="002D7609">
        <w:rPr>
          <w:rFonts w:ascii="Arial" w:hAnsi="Arial" w:cs="Arial"/>
          <w:sz w:val="16"/>
          <w:szCs w:val="22"/>
          <w:lang w:val="it-IT"/>
        </w:rPr>
        <w:t>aggr</w:t>
      </w:r>
      <w:proofErr w:type="spellEnd"/>
      <w:r w:rsidR="00A305B2" w:rsidRPr="002D7609">
        <w:rPr>
          <w:rFonts w:ascii="Arial" w:hAnsi="Arial" w:cs="Arial"/>
          <w:sz w:val="16"/>
          <w:szCs w:val="22"/>
          <w:lang w:val="it-IT"/>
        </w:rPr>
        <w:t>.</w:t>
      </w:r>
      <w:r w:rsidR="002D7609" w:rsidRPr="002D7609">
        <w:rPr>
          <w:rFonts w:ascii="Arial" w:hAnsi="Arial" w:cs="Arial"/>
          <w:sz w:val="16"/>
          <w:szCs w:val="22"/>
          <w:lang w:val="it-IT"/>
        </w:rPr>
        <w:t xml:space="preserve"> </w:t>
      </w:r>
      <w:r w:rsidR="00A305B2" w:rsidRPr="002D7609">
        <w:rPr>
          <w:rFonts w:ascii="Arial" w:hAnsi="Arial" w:cs="Arial"/>
          <w:sz w:val="16"/>
          <w:szCs w:val="22"/>
          <w:lang w:val="it-IT"/>
        </w:rPr>
        <w:t>Michele Brunelli</w:t>
      </w:r>
      <w:r w:rsidR="001841AB" w:rsidRPr="002D7609">
        <w:rPr>
          <w:rFonts w:ascii="Arial" w:hAnsi="Arial" w:cs="Arial"/>
          <w:sz w:val="16"/>
          <w:szCs w:val="22"/>
          <w:lang w:val="it-IT"/>
        </w:rPr>
        <w:t>)</w:t>
      </w:r>
    </w:p>
    <w:sectPr w:rsidR="00C412A5" w:rsidRPr="002D7609" w:rsidSect="004D013F">
      <w:footerReference w:type="default" r:id="rId9"/>
      <w:pgSz w:w="11906" w:h="16838"/>
      <w:pgMar w:top="1134" w:right="991" w:bottom="567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DF3" w:rsidRDefault="006C2DF3">
      <w:r>
        <w:separator/>
      </w:r>
    </w:p>
  </w:endnote>
  <w:endnote w:type="continuationSeparator" w:id="0">
    <w:p w:rsidR="006C2DF3" w:rsidRDefault="006C2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510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A21C50" w:rsidRDefault="00A21C50" w:rsidP="00A21C50">
            <w:pPr>
              <w:pStyle w:val="Pidipagina"/>
              <w:jc w:val="right"/>
            </w:pPr>
            <w:proofErr w:type="spellStart"/>
            <w:r>
              <w:t>Pagina</w:t>
            </w:r>
            <w:proofErr w:type="spellEnd"/>
            <w:r>
              <w:t xml:space="preserve">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440E4B">
              <w:rPr>
                <w:b/>
                <w:noProof/>
              </w:rPr>
              <w:t>3</w:t>
            </w:r>
            <w:r>
              <w:rPr>
                <w:b/>
              </w:rPr>
              <w:fldChar w:fldCharType="end"/>
            </w:r>
            <w:r>
              <w:t xml:space="preserve"> di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440E4B">
              <w:rPr>
                <w:b/>
                <w:noProof/>
              </w:rPr>
              <w:t>3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985F2D" w:rsidRDefault="00985F2D">
    <w:pPr>
      <w:pStyle w:val="Pidipagina"/>
      <w:ind w:firstLine="18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DF3" w:rsidRDefault="006C2DF3">
      <w:r>
        <w:separator/>
      </w:r>
    </w:p>
  </w:footnote>
  <w:footnote w:type="continuationSeparator" w:id="0">
    <w:p w:rsidR="006C2DF3" w:rsidRDefault="006C2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8FE"/>
    <w:multiLevelType w:val="hybridMultilevel"/>
    <w:tmpl w:val="2116B0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F4EB6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DE50FD"/>
    <w:multiLevelType w:val="hybridMultilevel"/>
    <w:tmpl w:val="FCE213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D18BA"/>
    <w:multiLevelType w:val="hybridMultilevel"/>
    <w:tmpl w:val="BF8271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D84B66"/>
    <w:multiLevelType w:val="hybridMultilevel"/>
    <w:tmpl w:val="20D033C6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82DC3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870867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C07AA3"/>
    <w:multiLevelType w:val="hybridMultilevel"/>
    <w:tmpl w:val="FE34A4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8357B7"/>
    <w:multiLevelType w:val="hybridMultilevel"/>
    <w:tmpl w:val="59C40E20"/>
    <w:lvl w:ilvl="0" w:tplc="D9ECB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D06F7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10F22"/>
    <w:multiLevelType w:val="hybridMultilevel"/>
    <w:tmpl w:val="B7D2A896"/>
    <w:lvl w:ilvl="0" w:tplc="CB7027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C31B1F"/>
    <w:multiLevelType w:val="hybridMultilevel"/>
    <w:tmpl w:val="603436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27668A0"/>
    <w:multiLevelType w:val="hybridMultilevel"/>
    <w:tmpl w:val="FC9E00EE"/>
    <w:lvl w:ilvl="0" w:tplc="0D5CCB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91077B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275D8B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E44D8E"/>
    <w:multiLevelType w:val="hybridMultilevel"/>
    <w:tmpl w:val="873EF6CC"/>
    <w:lvl w:ilvl="0" w:tplc="0D5CC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F938A0"/>
    <w:multiLevelType w:val="hybridMultilevel"/>
    <w:tmpl w:val="D1984FF2"/>
    <w:lvl w:ilvl="0" w:tplc="CB68089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7A4210DA"/>
    <w:multiLevelType w:val="hybridMultilevel"/>
    <w:tmpl w:val="7110D1CE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5827E5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8"/>
  </w:num>
  <w:num w:numId="4">
    <w:abstractNumId w:val="12"/>
  </w:num>
  <w:num w:numId="5">
    <w:abstractNumId w:val="15"/>
  </w:num>
  <w:num w:numId="6">
    <w:abstractNumId w:val="2"/>
  </w:num>
  <w:num w:numId="7">
    <w:abstractNumId w:val="11"/>
  </w:num>
  <w:num w:numId="8">
    <w:abstractNumId w:val="8"/>
  </w:num>
  <w:num w:numId="9">
    <w:abstractNumId w:val="13"/>
  </w:num>
  <w:num w:numId="10">
    <w:abstractNumId w:val="16"/>
  </w:num>
  <w:num w:numId="11">
    <w:abstractNumId w:val="4"/>
  </w:num>
  <w:num w:numId="12">
    <w:abstractNumId w:val="17"/>
  </w:num>
  <w:num w:numId="13">
    <w:abstractNumId w:val="14"/>
  </w:num>
  <w:num w:numId="14">
    <w:abstractNumId w:val="6"/>
  </w:num>
  <w:num w:numId="15">
    <w:abstractNumId w:val="1"/>
  </w:num>
  <w:num w:numId="16">
    <w:abstractNumId w:val="10"/>
  </w:num>
  <w:num w:numId="17">
    <w:abstractNumId w:val="7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FF"/>
    <w:rsid w:val="0001709A"/>
    <w:rsid w:val="000202C7"/>
    <w:rsid w:val="00040C08"/>
    <w:rsid w:val="000443C5"/>
    <w:rsid w:val="0006416C"/>
    <w:rsid w:val="000715D8"/>
    <w:rsid w:val="00074EA0"/>
    <w:rsid w:val="00077A20"/>
    <w:rsid w:val="000A3F2F"/>
    <w:rsid w:val="000B0BA8"/>
    <w:rsid w:val="000C0C95"/>
    <w:rsid w:val="000C549C"/>
    <w:rsid w:val="000D02BA"/>
    <w:rsid w:val="000E06CD"/>
    <w:rsid w:val="000E5EAF"/>
    <w:rsid w:val="000F68A3"/>
    <w:rsid w:val="00113ABE"/>
    <w:rsid w:val="00135546"/>
    <w:rsid w:val="00150096"/>
    <w:rsid w:val="001531FB"/>
    <w:rsid w:val="0015564A"/>
    <w:rsid w:val="0016516B"/>
    <w:rsid w:val="001665C8"/>
    <w:rsid w:val="0016711B"/>
    <w:rsid w:val="00176509"/>
    <w:rsid w:val="00183FFF"/>
    <w:rsid w:val="001841AB"/>
    <w:rsid w:val="00194659"/>
    <w:rsid w:val="00196BC9"/>
    <w:rsid w:val="001E1A69"/>
    <w:rsid w:val="001E2820"/>
    <w:rsid w:val="001F1B9C"/>
    <w:rsid w:val="001F6B54"/>
    <w:rsid w:val="0020151F"/>
    <w:rsid w:val="002133E0"/>
    <w:rsid w:val="00223F0C"/>
    <w:rsid w:val="00230CA3"/>
    <w:rsid w:val="00243E21"/>
    <w:rsid w:val="00283BA6"/>
    <w:rsid w:val="002B26C4"/>
    <w:rsid w:val="002D7609"/>
    <w:rsid w:val="002E276A"/>
    <w:rsid w:val="002F35B5"/>
    <w:rsid w:val="002F68C1"/>
    <w:rsid w:val="002F6A8D"/>
    <w:rsid w:val="0031537F"/>
    <w:rsid w:val="00316F87"/>
    <w:rsid w:val="00320C08"/>
    <w:rsid w:val="00323500"/>
    <w:rsid w:val="0034523E"/>
    <w:rsid w:val="003635CE"/>
    <w:rsid w:val="00366CCA"/>
    <w:rsid w:val="00374DA0"/>
    <w:rsid w:val="00380006"/>
    <w:rsid w:val="003940E9"/>
    <w:rsid w:val="003A5FD1"/>
    <w:rsid w:val="003B7630"/>
    <w:rsid w:val="003D0D2C"/>
    <w:rsid w:val="003E5FA1"/>
    <w:rsid w:val="003F03A7"/>
    <w:rsid w:val="00402B33"/>
    <w:rsid w:val="00417CAE"/>
    <w:rsid w:val="00440E4B"/>
    <w:rsid w:val="00451C18"/>
    <w:rsid w:val="00495A57"/>
    <w:rsid w:val="00496784"/>
    <w:rsid w:val="004A659A"/>
    <w:rsid w:val="004C0D94"/>
    <w:rsid w:val="004C3FEE"/>
    <w:rsid w:val="004D013F"/>
    <w:rsid w:val="004E7C85"/>
    <w:rsid w:val="00523F44"/>
    <w:rsid w:val="00527121"/>
    <w:rsid w:val="005602E9"/>
    <w:rsid w:val="005822D5"/>
    <w:rsid w:val="00596C9D"/>
    <w:rsid w:val="005B20EA"/>
    <w:rsid w:val="005B25A0"/>
    <w:rsid w:val="005C2F43"/>
    <w:rsid w:val="005C449D"/>
    <w:rsid w:val="005E63C9"/>
    <w:rsid w:val="005F352D"/>
    <w:rsid w:val="00604A33"/>
    <w:rsid w:val="00606A37"/>
    <w:rsid w:val="006131E3"/>
    <w:rsid w:val="006471E6"/>
    <w:rsid w:val="00654CB1"/>
    <w:rsid w:val="006679F0"/>
    <w:rsid w:val="00672FD6"/>
    <w:rsid w:val="00674AD6"/>
    <w:rsid w:val="0068462F"/>
    <w:rsid w:val="006868C5"/>
    <w:rsid w:val="006966CE"/>
    <w:rsid w:val="006A2AC1"/>
    <w:rsid w:val="006A43AC"/>
    <w:rsid w:val="006C2DF3"/>
    <w:rsid w:val="006D0328"/>
    <w:rsid w:val="006D5B98"/>
    <w:rsid w:val="00713DCB"/>
    <w:rsid w:val="00724234"/>
    <w:rsid w:val="00737DA0"/>
    <w:rsid w:val="00762D54"/>
    <w:rsid w:val="007745EB"/>
    <w:rsid w:val="007835B4"/>
    <w:rsid w:val="00790ECE"/>
    <w:rsid w:val="007A07FF"/>
    <w:rsid w:val="007A2BBF"/>
    <w:rsid w:val="007E16E2"/>
    <w:rsid w:val="007F30A5"/>
    <w:rsid w:val="00802F78"/>
    <w:rsid w:val="008033C9"/>
    <w:rsid w:val="00811006"/>
    <w:rsid w:val="008279EF"/>
    <w:rsid w:val="008325BC"/>
    <w:rsid w:val="00846880"/>
    <w:rsid w:val="008709E3"/>
    <w:rsid w:val="00871BA3"/>
    <w:rsid w:val="008817A2"/>
    <w:rsid w:val="008935DE"/>
    <w:rsid w:val="008A1658"/>
    <w:rsid w:val="008A279D"/>
    <w:rsid w:val="008C7AC9"/>
    <w:rsid w:val="008D0952"/>
    <w:rsid w:val="008D72F4"/>
    <w:rsid w:val="008F769F"/>
    <w:rsid w:val="00907487"/>
    <w:rsid w:val="00911F40"/>
    <w:rsid w:val="00914BD4"/>
    <w:rsid w:val="00946D3E"/>
    <w:rsid w:val="00954D71"/>
    <w:rsid w:val="00955E0C"/>
    <w:rsid w:val="00957D95"/>
    <w:rsid w:val="009609D1"/>
    <w:rsid w:val="00965BA4"/>
    <w:rsid w:val="009754C2"/>
    <w:rsid w:val="00985F2D"/>
    <w:rsid w:val="00991925"/>
    <w:rsid w:val="009B027C"/>
    <w:rsid w:val="009C63FF"/>
    <w:rsid w:val="009E1EA6"/>
    <w:rsid w:val="00A11B8D"/>
    <w:rsid w:val="00A21C50"/>
    <w:rsid w:val="00A23A41"/>
    <w:rsid w:val="00A305B2"/>
    <w:rsid w:val="00A54944"/>
    <w:rsid w:val="00A569D2"/>
    <w:rsid w:val="00A60975"/>
    <w:rsid w:val="00A92FA5"/>
    <w:rsid w:val="00A93531"/>
    <w:rsid w:val="00AA0F98"/>
    <w:rsid w:val="00AC6D34"/>
    <w:rsid w:val="00AD3097"/>
    <w:rsid w:val="00AD3704"/>
    <w:rsid w:val="00AE2463"/>
    <w:rsid w:val="00AE36EC"/>
    <w:rsid w:val="00AF3F86"/>
    <w:rsid w:val="00B01AF3"/>
    <w:rsid w:val="00B15A56"/>
    <w:rsid w:val="00B402A8"/>
    <w:rsid w:val="00B452B1"/>
    <w:rsid w:val="00B52485"/>
    <w:rsid w:val="00B56F32"/>
    <w:rsid w:val="00B57574"/>
    <w:rsid w:val="00C1451B"/>
    <w:rsid w:val="00C412A5"/>
    <w:rsid w:val="00C62F37"/>
    <w:rsid w:val="00C71518"/>
    <w:rsid w:val="00C77FEC"/>
    <w:rsid w:val="00C83520"/>
    <w:rsid w:val="00CC24E1"/>
    <w:rsid w:val="00CC4373"/>
    <w:rsid w:val="00CD07AE"/>
    <w:rsid w:val="00CD7E55"/>
    <w:rsid w:val="00CE187C"/>
    <w:rsid w:val="00CE3DAE"/>
    <w:rsid w:val="00CF7A7C"/>
    <w:rsid w:val="00D02212"/>
    <w:rsid w:val="00D21585"/>
    <w:rsid w:val="00D33CFB"/>
    <w:rsid w:val="00D41F2F"/>
    <w:rsid w:val="00D45F26"/>
    <w:rsid w:val="00D53251"/>
    <w:rsid w:val="00D64766"/>
    <w:rsid w:val="00D67958"/>
    <w:rsid w:val="00D7027F"/>
    <w:rsid w:val="00D9006D"/>
    <w:rsid w:val="00D9228B"/>
    <w:rsid w:val="00DA2957"/>
    <w:rsid w:val="00DD5C9A"/>
    <w:rsid w:val="00DE767D"/>
    <w:rsid w:val="00DF62EE"/>
    <w:rsid w:val="00E12EDC"/>
    <w:rsid w:val="00E144E4"/>
    <w:rsid w:val="00E147E5"/>
    <w:rsid w:val="00E42A5F"/>
    <w:rsid w:val="00E42B2F"/>
    <w:rsid w:val="00E5401B"/>
    <w:rsid w:val="00EA2E1B"/>
    <w:rsid w:val="00EA54C0"/>
    <w:rsid w:val="00EC4F87"/>
    <w:rsid w:val="00F00495"/>
    <w:rsid w:val="00F05A04"/>
    <w:rsid w:val="00F1069F"/>
    <w:rsid w:val="00F35530"/>
    <w:rsid w:val="00F42F59"/>
    <w:rsid w:val="00F44A4C"/>
    <w:rsid w:val="00F6198B"/>
    <w:rsid w:val="00F72A89"/>
    <w:rsid w:val="00FB785F"/>
    <w:rsid w:val="00FC686E"/>
    <w:rsid w:val="00FD604E"/>
    <w:rsid w:val="00FE133D"/>
    <w:rsid w:val="00FE207E"/>
    <w:rsid w:val="00FE2771"/>
    <w:rsid w:val="00FE40A4"/>
    <w:rsid w:val="00FE4E2B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4214</Characters>
  <Application>Microsoft Office Word</Application>
  <DocSecurity>4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Milano</Company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ristori</dc:creator>
  <cp:lastModifiedBy>Elena Savoldelli</cp:lastModifiedBy>
  <cp:revision>2</cp:revision>
  <cp:lastPrinted>2015-02-20T09:35:00Z</cp:lastPrinted>
  <dcterms:created xsi:type="dcterms:W3CDTF">2015-12-04T10:17:00Z</dcterms:created>
  <dcterms:modified xsi:type="dcterms:W3CDTF">2015-12-04T10:17:00Z</dcterms:modified>
</cp:coreProperties>
</file>