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F387" w14:textId="7F871189" w:rsidR="00D50203" w:rsidRPr="000C4D17" w:rsidRDefault="00D50203" w:rsidP="0085655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ja-JP" w:bidi="ar-SA"/>
        </w:rPr>
      </w:pPr>
      <w:r w:rsidRPr="00D50203"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  <w:t xml:space="preserve">FDI Strategies </w:t>
      </w:r>
      <w:r w:rsidR="000C4D17"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  <w:t>–</w:t>
      </w:r>
      <w:r w:rsidRPr="00D50203"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  <w:t xml:space="preserve"> Location</w:t>
      </w:r>
      <w:r w:rsidR="000C4D17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 xml:space="preserve"> </w:t>
      </w:r>
      <w:r w:rsidR="004D5247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Choic</w:t>
      </w:r>
      <w:r w:rsidR="004D5247">
        <w:rPr>
          <w:rFonts w:ascii="Times New Roman" w:eastAsia="ＭＳ Ｐゴシック" w:hAnsi="Times New Roman" w:cs="Times New Roman"/>
          <w:b/>
          <w:bCs/>
          <w:sz w:val="24"/>
          <w:szCs w:val="24"/>
          <w:lang w:val="en-US" w:eastAsia="ja-JP"/>
        </w:rPr>
        <w:t>e</w:t>
      </w:r>
    </w:p>
    <w:p w14:paraId="713A3EC4" w14:textId="20F8BBEF" w:rsidR="00856551" w:rsidRPr="00856551" w:rsidRDefault="00856551" w:rsidP="00856551">
      <w:pPr>
        <w:widowControl w:val="0"/>
        <w:snapToGrid w:val="0"/>
        <w:spacing w:after="0" w:line="240" w:lineRule="auto"/>
        <w:jc w:val="both"/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</w:pP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Meyer, K. E., &amp; Nguyen, H. V.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(2005). “Foreign Investment Strategies &amp; Sub-National Institutions in Emerging Markets: Evidence from Vietnam”, </w:t>
      </w:r>
      <w:r w:rsidRPr="00856551">
        <w:rPr>
          <w:rFonts w:ascii="Times New Roman" w:eastAsia="Times New Roman" w:hAnsi="Times New Roman" w:cs="Times New Roman"/>
          <w:i/>
          <w:iCs/>
          <w:sz w:val="24"/>
          <w:szCs w:val="24"/>
          <w:lang w:eastAsia="ja-JP" w:bidi="ar-SA"/>
        </w:rPr>
        <w:t>Journal of Management Studies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>, 42(1)</w:t>
      </w:r>
      <w:r w:rsidR="00762C84">
        <w:rPr>
          <w:rFonts w:ascii="ＭＳ 明朝" w:eastAsia="ＭＳ 明朝" w:hAnsi="ＭＳ 明朝" w:cs="ＭＳ 明朝"/>
          <w:sz w:val="24"/>
          <w:szCs w:val="24"/>
          <w:lang w:eastAsia="ja-JP" w:bidi="ar-SA"/>
        </w:rPr>
        <w:t>,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63-93.</w:t>
      </w:r>
    </w:p>
    <w:p w14:paraId="6286CB1B" w14:textId="77777777" w:rsidR="00856551" w:rsidRPr="00856551" w:rsidRDefault="00856551" w:rsidP="0085655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</w:pP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Q1: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</w:t>
      </w: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WHAT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is the major argument of this article? HOW is it related to the IB context? WHY do you think it very important? </w:t>
      </w:r>
    </w:p>
    <w:p w14:paraId="682AA5D8" w14:textId="77777777" w:rsidR="00856551" w:rsidRPr="00856551" w:rsidRDefault="00856551" w:rsidP="0085655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</w:pP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Q2: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</w:t>
      </w: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WHAT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is the uniqueness or originality of this article?</w:t>
      </w:r>
    </w:p>
    <w:p w14:paraId="472943E8" w14:textId="77777777" w:rsidR="00856551" w:rsidRPr="00856551" w:rsidRDefault="00856551" w:rsidP="0085655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</w:pP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 xml:space="preserve">Q3: WHAT 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does it mean by “institutions influence the evolution of resources &amp; capabilities”? </w:t>
      </w:r>
    </w:p>
    <w:p w14:paraId="630572A9" w14:textId="77777777" w:rsidR="00856551" w:rsidRPr="00856551" w:rsidRDefault="00856551" w:rsidP="0085655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</w:pP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Q4: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Clarify </w:t>
      </w: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HOW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economic &amp; institutional change looks like in Vietnam.</w:t>
      </w:r>
    </w:p>
    <w:p w14:paraId="630CB1C2" w14:textId="77777777" w:rsidR="00856551" w:rsidRPr="00856551" w:rsidRDefault="00856551" w:rsidP="0085655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</w:pP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Q5: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Explain </w:t>
      </w: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HOW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institutions affect (1) location strategies &amp; (2) foreign investors’ entry mode choice in Vietnam.</w:t>
      </w:r>
    </w:p>
    <w:p w14:paraId="329D349A" w14:textId="790C3CAF" w:rsidR="006F1270" w:rsidRPr="006F1270" w:rsidRDefault="00856551" w:rsidP="0085655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</w:pPr>
      <w:r w:rsidRPr="00D50203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Q6:</w:t>
      </w:r>
      <w:r w:rsidRPr="00D50203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</w:t>
      </w:r>
      <w:r w:rsidRPr="00D50203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WHAT</w:t>
      </w:r>
      <w:r w:rsidRPr="00D50203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does it mean by “the more developed market-supporting institutions in a region are, the more likely foreign investors are to establish greenfield operations in that sub-national region.”?</w:t>
      </w:r>
    </w:p>
    <w:p w14:paraId="6A7A5D30" w14:textId="77777777" w:rsidR="00FD0204" w:rsidRPr="00D50203" w:rsidRDefault="00FD0204" w:rsidP="00FD0204">
      <w:pPr>
        <w:pStyle w:val="Web"/>
        <w:snapToGrid w:val="0"/>
        <w:spacing w:before="0" w:beforeAutospacing="0" w:after="0" w:afterAutospacing="0"/>
        <w:rPr>
          <w:rFonts w:eastAsia="ＭＳ 明朝"/>
        </w:rPr>
      </w:pPr>
    </w:p>
    <w:p w14:paraId="45151D35" w14:textId="77777777" w:rsidR="00A55230" w:rsidRPr="00A55230" w:rsidRDefault="00A55230" w:rsidP="00A55230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4"/>
          <w:szCs w:val="24"/>
          <w:lang w:val="en-US"/>
        </w:rPr>
      </w:pPr>
      <w:r w:rsidRPr="00A55230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/>
        </w:rPr>
        <w:t xml:space="preserve">Li, Y., Li, J., Zhang, P., &amp; Gwon, S. </w:t>
      </w:r>
      <w:r w:rsidRPr="00A55230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 xml:space="preserve">(2023). </w:t>
      </w:r>
      <w:r w:rsidRPr="00A55230">
        <w:rPr>
          <w:rFonts w:ascii="Times New Roman" w:eastAsia="ＭＳ Ｐゴシック" w:hAnsi="Times New Roman" w:cs="Times New Roman"/>
          <w:sz w:val="24"/>
          <w:szCs w:val="24"/>
          <w:lang w:val="en-US"/>
        </w:rPr>
        <w:t>“</w:t>
      </w:r>
      <w:r w:rsidRPr="00A55230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 xml:space="preserve">Stronger </w:t>
      </w:r>
      <w:r w:rsidRPr="00A55230">
        <w:rPr>
          <w:rFonts w:ascii="Times New Roman" w:eastAsia="ＭＳ Ｐゴシック" w:hAnsi="Times New Roman" w:cs="Times New Roman"/>
          <w:sz w:val="24"/>
          <w:szCs w:val="24"/>
          <w:lang w:val="en-US"/>
        </w:rPr>
        <w:t>T</w:t>
      </w:r>
      <w:r w:rsidRPr="00A55230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>ogether: Country</w:t>
      </w:r>
      <w:r w:rsidRPr="00A55230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>‐</w:t>
      </w:r>
      <w:r w:rsidRPr="00A55230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>of</w:t>
      </w:r>
      <w:r w:rsidRPr="00A55230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>‐</w:t>
      </w:r>
      <w:r w:rsidRPr="00A55230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 xml:space="preserve">Origin </w:t>
      </w:r>
      <w:r w:rsidRPr="00A55230">
        <w:rPr>
          <w:rFonts w:ascii="Times New Roman" w:eastAsia="ＭＳ Ｐゴシック" w:hAnsi="Times New Roman" w:cs="Times New Roman"/>
          <w:sz w:val="24"/>
          <w:szCs w:val="24"/>
          <w:lang w:val="en-US"/>
        </w:rPr>
        <w:t>A</w:t>
      </w:r>
      <w:r w:rsidRPr="00A55230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 xml:space="preserve">gglomeration </w:t>
      </w:r>
      <w:r w:rsidRPr="00A55230">
        <w:rPr>
          <w:rFonts w:ascii="Times New Roman" w:eastAsia="ＭＳ Ｐゴシック" w:hAnsi="Times New Roman" w:cs="Times New Roman"/>
          <w:sz w:val="24"/>
          <w:szCs w:val="24"/>
          <w:lang w:val="en-US"/>
        </w:rPr>
        <w:t>&amp;</w:t>
      </w:r>
      <w:r w:rsidRPr="00A55230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 xml:space="preserve"> </w:t>
      </w:r>
      <w:r w:rsidRPr="00A55230">
        <w:rPr>
          <w:rFonts w:ascii="Times New Roman" w:eastAsia="ＭＳ Ｐゴシック" w:hAnsi="Times New Roman" w:cs="Times New Roman"/>
          <w:sz w:val="24"/>
          <w:szCs w:val="24"/>
          <w:lang w:val="en-US"/>
        </w:rPr>
        <w:t>M</w:t>
      </w:r>
      <w:r w:rsidRPr="00A55230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 xml:space="preserve">ultinational </w:t>
      </w:r>
      <w:r w:rsidRPr="00A55230">
        <w:rPr>
          <w:rFonts w:ascii="Times New Roman" w:eastAsia="ＭＳ Ｐゴシック" w:hAnsi="Times New Roman" w:cs="Times New Roman"/>
          <w:sz w:val="24"/>
          <w:szCs w:val="24"/>
          <w:lang w:val="en-US"/>
        </w:rPr>
        <w:t>E</w:t>
      </w:r>
      <w:r w:rsidRPr="00A55230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 xml:space="preserve">nterprise </w:t>
      </w:r>
      <w:r w:rsidRPr="00A55230">
        <w:rPr>
          <w:rFonts w:ascii="Times New Roman" w:eastAsia="ＭＳ Ｐゴシック" w:hAnsi="Times New Roman" w:cs="Times New Roman"/>
          <w:sz w:val="24"/>
          <w:szCs w:val="24"/>
          <w:lang w:val="en-US"/>
        </w:rPr>
        <w:t>L</w:t>
      </w:r>
      <w:r w:rsidRPr="00A55230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 xml:space="preserve">ocation </w:t>
      </w:r>
      <w:r w:rsidRPr="00A55230">
        <w:rPr>
          <w:rFonts w:ascii="Times New Roman" w:eastAsia="ＭＳ Ｐゴシック" w:hAnsi="Times New Roman" w:cs="Times New Roman"/>
          <w:sz w:val="24"/>
          <w:szCs w:val="24"/>
          <w:lang w:val="en-US"/>
        </w:rPr>
        <w:t>C</w:t>
      </w:r>
      <w:r w:rsidRPr="00A55230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 xml:space="preserve">hoice in an </w:t>
      </w:r>
      <w:r w:rsidRPr="00A55230">
        <w:rPr>
          <w:rFonts w:ascii="Times New Roman" w:eastAsia="ＭＳ Ｐゴシック" w:hAnsi="Times New Roman" w:cs="Times New Roman"/>
          <w:sz w:val="24"/>
          <w:szCs w:val="24"/>
          <w:lang w:val="en-US"/>
        </w:rPr>
        <w:t>A</w:t>
      </w:r>
      <w:r w:rsidRPr="00A55230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 xml:space="preserve">dverse </w:t>
      </w:r>
      <w:r w:rsidRPr="00A55230">
        <w:rPr>
          <w:rFonts w:ascii="Times New Roman" w:eastAsia="ＭＳ Ｐゴシック" w:hAnsi="Times New Roman" w:cs="Times New Roman"/>
          <w:sz w:val="24"/>
          <w:szCs w:val="24"/>
          <w:lang w:val="en-US"/>
        </w:rPr>
        <w:t>I</w:t>
      </w:r>
      <w:r w:rsidRPr="00A55230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 xml:space="preserve">nstitutional </w:t>
      </w:r>
      <w:r w:rsidRPr="00A55230">
        <w:rPr>
          <w:rFonts w:ascii="Times New Roman" w:eastAsia="ＭＳ Ｐゴシック" w:hAnsi="Times New Roman" w:cs="Times New Roman"/>
          <w:sz w:val="24"/>
          <w:szCs w:val="24"/>
          <w:lang w:val="en-US"/>
        </w:rPr>
        <w:t>E</w:t>
      </w:r>
      <w:r w:rsidRPr="00A55230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>nvironment</w:t>
      </w:r>
      <w:r w:rsidRPr="00A55230">
        <w:rPr>
          <w:rFonts w:ascii="Times New Roman" w:eastAsia="ＭＳ Ｐゴシック" w:hAnsi="Times New Roman" w:cs="Times New Roman"/>
          <w:sz w:val="24"/>
          <w:szCs w:val="24"/>
          <w:lang w:val="en-US"/>
        </w:rPr>
        <w:t>”,</w:t>
      </w:r>
      <w:r w:rsidRPr="00A55230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 xml:space="preserve"> </w:t>
      </w:r>
      <w:r w:rsidRPr="00A55230">
        <w:rPr>
          <w:rFonts w:ascii="Times New Roman" w:eastAsia="ＭＳ Ｐゴシック" w:hAnsi="Times New Roman" w:cs="Times New Roman" w:hint="eastAsia"/>
          <w:i/>
          <w:iCs/>
          <w:sz w:val="24"/>
          <w:szCs w:val="24"/>
          <w:lang w:val="en-US"/>
        </w:rPr>
        <w:t>Strategic Management Journal</w:t>
      </w:r>
      <w:r w:rsidRPr="00A55230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>, 44(4), 1053-1083.</w:t>
      </w:r>
    </w:p>
    <w:p w14:paraId="09EDEBCB" w14:textId="41ADE551" w:rsidR="00A55230" w:rsidRDefault="00A55230" w:rsidP="00A22930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 xml:space="preserve">Q1: </w:t>
      </w:r>
      <w:r w:rsidR="00F06817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 xml:space="preserve">WHAT </w:t>
      </w:r>
      <w:r w:rsidR="00F06817" w:rsidRPr="00F06817"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>is the motivation</w:t>
      </w:r>
      <w:r w:rsidR="00F06817"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 xml:space="preserve"> </w:t>
      </w:r>
      <w:r w:rsidR="00F06817" w:rsidRPr="00F06817"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>of this article?</w:t>
      </w:r>
    </w:p>
    <w:p w14:paraId="47CAE069" w14:textId="77777777" w:rsidR="00E82745" w:rsidRDefault="00F06817" w:rsidP="00A22930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</w:pPr>
      <w:r w:rsidRPr="00F06817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Q2:</w:t>
      </w:r>
      <w:r w:rsidR="00E82745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 xml:space="preserve"> </w:t>
      </w:r>
      <w:r w:rsidRPr="00F06817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WHAT</w:t>
      </w:r>
      <w:r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 xml:space="preserve"> is the research context of this study?</w:t>
      </w:r>
    </w:p>
    <w:p w14:paraId="58C96C4A" w14:textId="424ECA1E" w:rsidR="00E82745" w:rsidRDefault="00E82745" w:rsidP="00A22930">
      <w:pPr>
        <w:spacing w:after="0" w:line="240" w:lineRule="auto"/>
        <w:jc w:val="both"/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</w:pPr>
      <w:r w:rsidRPr="00E82745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Q3:</w:t>
      </w:r>
      <w:r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 xml:space="preserve"> </w:t>
      </w:r>
      <w:r w:rsidRPr="00E82745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WHAT</w:t>
      </w:r>
      <w:r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 xml:space="preserve"> is the concept of agglomeration economies in general? Explain </w:t>
      </w:r>
      <w:r w:rsidRPr="00E82745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POSITIVE &amp; NEGATIVE</w:t>
      </w:r>
      <w:r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 xml:space="preserve"> effects of geographical clustering.</w:t>
      </w:r>
    </w:p>
    <w:p w14:paraId="2492738B" w14:textId="0F106011" w:rsidR="00E82745" w:rsidRDefault="00E82745" w:rsidP="00A22930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</w:pPr>
      <w:r w:rsidRPr="00E82745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Q4:</w:t>
      </w:r>
      <w:r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 xml:space="preserve"> Identify several </w:t>
      </w:r>
      <w:r w:rsidRPr="00E82745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UNIQUE EXAMPLES</w:t>
      </w:r>
      <w:r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/CASES</w:t>
      </w:r>
      <w:r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 xml:space="preserve"> of agglomeration.</w:t>
      </w:r>
    </w:p>
    <w:p w14:paraId="73DDE79A" w14:textId="3CDC45D1" w:rsidR="00F06817" w:rsidRDefault="002E52D2" w:rsidP="00A22930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Q</w:t>
      </w:r>
      <w:r w:rsidR="00E82745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5</w:t>
      </w:r>
      <w:r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 xml:space="preserve">: </w:t>
      </w:r>
      <w:r w:rsidRPr="002E52D2"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>The authors</w:t>
      </w:r>
      <w:r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 xml:space="preserve"> contend that country-of-origin agglomeration is a key antecedent of Korean firms</w:t>
      </w:r>
      <w:r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>’</w:t>
      </w:r>
      <w:r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 xml:space="preserve"> location selection in a given </w:t>
      </w:r>
      <w:r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>province</w:t>
      </w:r>
      <w:r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>.</w:t>
      </w:r>
      <w:r w:rsidR="00E82745"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 xml:space="preserve"> </w:t>
      </w:r>
      <w:r w:rsidR="00E82745" w:rsidRPr="00E82745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WHY</w:t>
      </w:r>
      <w:r w:rsidR="00E82745"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>?</w:t>
      </w:r>
      <w:r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 xml:space="preserve"> </w:t>
      </w:r>
      <w:r w:rsidRPr="002E52D2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WHAT</w:t>
      </w:r>
      <w:r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 xml:space="preserve"> </w:t>
      </w:r>
      <w:r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>organizational</w:t>
      </w:r>
      <w:r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 xml:space="preserve"> and situational factors do you think important in strengthening or </w:t>
      </w:r>
      <w:r w:rsidR="00E82745"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 xml:space="preserve">weakening this relationship? </w:t>
      </w:r>
      <w:r w:rsidR="00E82745" w:rsidRPr="00E82745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WHAT</w:t>
      </w:r>
      <w:r w:rsidR="00E82745"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 xml:space="preserve"> is the central rationale?</w:t>
      </w:r>
    </w:p>
    <w:p w14:paraId="53F040D8" w14:textId="761065FA" w:rsidR="00E82745" w:rsidRPr="00E82745" w:rsidRDefault="00E82745" w:rsidP="00A22930">
      <w:pPr>
        <w:spacing w:after="0" w:line="240" w:lineRule="auto"/>
        <w:jc w:val="both"/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</w:pPr>
      <w:r w:rsidRPr="00E82745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Q</w:t>
      </w:r>
      <w:r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6</w:t>
      </w:r>
      <w:r w:rsidRPr="00E82745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 xml:space="preserve">: </w:t>
      </w:r>
      <w:r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 xml:space="preserve">WHAT </w:t>
      </w:r>
      <w:r w:rsidRPr="002628CF"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>is this study</w:t>
      </w:r>
      <w:r w:rsidRPr="002628CF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>’</w:t>
      </w:r>
      <w:r w:rsidRPr="002628CF"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 xml:space="preserve">s managerial relevance? </w:t>
      </w:r>
    </w:p>
    <w:p w14:paraId="27CB80B3" w14:textId="77777777" w:rsidR="00A55230" w:rsidRDefault="00A55230" w:rsidP="00A22930">
      <w:pPr>
        <w:spacing w:after="0" w:line="240" w:lineRule="auto"/>
        <w:jc w:val="both"/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</w:pPr>
    </w:p>
    <w:p w14:paraId="682BE573" w14:textId="077B7F33" w:rsidR="00A22930" w:rsidRPr="00D50203" w:rsidRDefault="00A22930" w:rsidP="00A22930">
      <w:pPr>
        <w:spacing w:after="0" w:line="240" w:lineRule="auto"/>
        <w:jc w:val="both"/>
        <w:rPr>
          <w:rFonts w:ascii="Times New Roman" w:eastAsia="ＭＳ 明朝" w:hAnsi="Times New Roman" w:cs="Times New Roman"/>
          <w:b/>
          <w:iCs/>
          <w:sz w:val="24"/>
          <w:szCs w:val="24"/>
          <w:lang w:val="en-US"/>
        </w:rPr>
      </w:pPr>
      <w:r w:rsidRPr="00D50203"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  <w:t xml:space="preserve">Head, K., &amp; Mayer, T. </w:t>
      </w:r>
      <w:r w:rsidRPr="00D50203">
        <w:rPr>
          <w:rFonts w:ascii="Times New Roman" w:eastAsia="ＭＳ Ｐゴシック" w:hAnsi="Times New Roman" w:cs="Times New Roman"/>
          <w:sz w:val="24"/>
          <w:szCs w:val="24"/>
          <w:lang w:val="en-US"/>
        </w:rPr>
        <w:t xml:space="preserve">(2004). “Market Potential &amp; the Location of Japanese Investment in the European Union”, </w:t>
      </w:r>
      <w:r w:rsidRPr="00D50203">
        <w:rPr>
          <w:rFonts w:ascii="Times New Roman" w:eastAsia="ＭＳ Ｐゴシック" w:hAnsi="Times New Roman" w:cs="Times New Roman"/>
          <w:i/>
          <w:iCs/>
          <w:sz w:val="24"/>
          <w:szCs w:val="24"/>
          <w:lang w:val="en-US"/>
        </w:rPr>
        <w:t>Review of Economics &amp; Statistics</w:t>
      </w:r>
      <w:r w:rsidRPr="00D50203">
        <w:rPr>
          <w:rFonts w:ascii="Times New Roman" w:eastAsia="ＭＳ Ｐゴシック" w:hAnsi="Times New Roman" w:cs="Times New Roman"/>
          <w:sz w:val="24"/>
          <w:szCs w:val="24"/>
          <w:lang w:val="en-US"/>
        </w:rPr>
        <w:t xml:space="preserve">, 86(4), 959-972. </w:t>
      </w:r>
    </w:p>
    <w:p w14:paraId="770E6988" w14:textId="77777777" w:rsidR="00A22930" w:rsidRPr="00D50203" w:rsidRDefault="00A22930" w:rsidP="00A22930">
      <w:pPr>
        <w:spacing w:after="0" w:line="240" w:lineRule="auto"/>
        <w:jc w:val="both"/>
        <w:rPr>
          <w:rFonts w:ascii="Times New Roman" w:eastAsia="ＭＳ 明朝" w:hAnsi="Times New Roman" w:cs="Times New Roman"/>
          <w:bCs/>
          <w:iCs/>
          <w:sz w:val="24"/>
          <w:szCs w:val="24"/>
          <w:lang w:val="en-US"/>
        </w:rPr>
      </w:pPr>
      <w:r w:rsidRPr="00D50203">
        <w:rPr>
          <w:rFonts w:ascii="Times New Roman" w:eastAsia="ＭＳ 明朝" w:hAnsi="Times New Roman" w:cs="Times New Roman"/>
          <w:b/>
          <w:iCs/>
          <w:sz w:val="24"/>
          <w:szCs w:val="24"/>
          <w:lang w:val="en-US"/>
        </w:rPr>
        <w:t>Q1: WHY</w:t>
      </w:r>
      <w:r w:rsidRPr="00D50203">
        <w:rPr>
          <w:rFonts w:ascii="Times New Roman" w:eastAsia="ＭＳ 明朝" w:hAnsi="Times New Roman" w:cs="Times New Roman"/>
          <w:bCs/>
          <w:iCs/>
          <w:sz w:val="24"/>
          <w:szCs w:val="24"/>
          <w:lang w:val="en-US"/>
        </w:rPr>
        <w:t xml:space="preserve"> is this piece of work important?</w:t>
      </w:r>
    </w:p>
    <w:p w14:paraId="7EF370CD" w14:textId="77777777" w:rsidR="00A22930" w:rsidRPr="00D50203" w:rsidRDefault="00A22930" w:rsidP="00A22930">
      <w:pPr>
        <w:spacing w:after="0" w:line="240" w:lineRule="auto"/>
        <w:jc w:val="both"/>
        <w:rPr>
          <w:rFonts w:ascii="Times New Roman" w:eastAsia="ＭＳ 明朝" w:hAnsi="Times New Roman" w:cs="Times New Roman"/>
          <w:bCs/>
          <w:iCs/>
          <w:sz w:val="24"/>
          <w:szCs w:val="24"/>
          <w:lang w:val="en-US"/>
        </w:rPr>
      </w:pPr>
      <w:r w:rsidRPr="00D50203">
        <w:rPr>
          <w:rFonts w:ascii="Times New Roman" w:eastAsia="ＭＳ 明朝" w:hAnsi="Times New Roman" w:cs="Times New Roman"/>
          <w:b/>
          <w:iCs/>
          <w:sz w:val="24"/>
          <w:szCs w:val="24"/>
          <w:lang w:val="en-US"/>
        </w:rPr>
        <w:t>Q2: WHAT</w:t>
      </w:r>
      <w:r w:rsidRPr="00D50203">
        <w:rPr>
          <w:rFonts w:ascii="Times New Roman" w:eastAsia="ＭＳ 明朝" w:hAnsi="Times New Roman" w:cs="Times New Roman"/>
          <w:bCs/>
          <w:iCs/>
          <w:sz w:val="24"/>
          <w:szCs w:val="24"/>
          <w:lang w:val="en-US"/>
        </w:rPr>
        <w:t xml:space="preserve"> theoretical framework is used to tackle the research question of this article?</w:t>
      </w:r>
    </w:p>
    <w:p w14:paraId="5C3B65FA" w14:textId="77777777" w:rsidR="00A22930" w:rsidRPr="00D50203" w:rsidRDefault="00A22930" w:rsidP="00A22930">
      <w:pPr>
        <w:spacing w:after="0" w:line="240" w:lineRule="auto"/>
        <w:jc w:val="both"/>
        <w:rPr>
          <w:rFonts w:ascii="Times New Roman" w:eastAsia="ＭＳ 明朝" w:hAnsi="Times New Roman" w:cs="Times New Roman"/>
          <w:bCs/>
          <w:iCs/>
          <w:sz w:val="24"/>
          <w:szCs w:val="24"/>
          <w:lang w:val="en-US"/>
        </w:rPr>
      </w:pPr>
      <w:r w:rsidRPr="00D50203">
        <w:rPr>
          <w:rFonts w:ascii="Times New Roman" w:eastAsia="ＭＳ 明朝" w:hAnsi="Times New Roman" w:cs="Times New Roman"/>
          <w:b/>
          <w:iCs/>
          <w:sz w:val="24"/>
          <w:szCs w:val="24"/>
          <w:lang w:val="en-US"/>
        </w:rPr>
        <w:t>Q3: WHAT</w:t>
      </w:r>
      <w:r w:rsidRPr="00D50203">
        <w:rPr>
          <w:rFonts w:ascii="Times New Roman" w:eastAsia="ＭＳ 明朝" w:hAnsi="Times New Roman" w:cs="Times New Roman"/>
          <w:bCs/>
          <w:iCs/>
          <w:sz w:val="24"/>
          <w:szCs w:val="24"/>
          <w:lang w:val="en-US"/>
        </w:rPr>
        <w:t xml:space="preserve"> empirical results are of interest to you?</w:t>
      </w:r>
    </w:p>
    <w:p w14:paraId="6DC40B3F" w14:textId="77777777" w:rsidR="00A22930" w:rsidRPr="00D50203" w:rsidRDefault="00A22930" w:rsidP="00A22930">
      <w:pPr>
        <w:spacing w:after="0" w:line="240" w:lineRule="auto"/>
        <w:jc w:val="both"/>
        <w:rPr>
          <w:rFonts w:ascii="Times New Roman" w:eastAsia="ＭＳ 明朝" w:hAnsi="Times New Roman" w:cs="Times New Roman"/>
          <w:bCs/>
          <w:iCs/>
          <w:sz w:val="24"/>
          <w:szCs w:val="24"/>
          <w:lang w:val="en-US"/>
        </w:rPr>
      </w:pPr>
      <w:r w:rsidRPr="00D50203">
        <w:rPr>
          <w:rFonts w:ascii="Times New Roman" w:eastAsia="ＭＳ 明朝" w:hAnsi="Times New Roman" w:cs="Times New Roman"/>
          <w:b/>
          <w:iCs/>
          <w:sz w:val="24"/>
          <w:szCs w:val="24"/>
          <w:lang w:val="en-US"/>
        </w:rPr>
        <w:t>Q4:</w:t>
      </w:r>
      <w:r w:rsidRPr="00D50203">
        <w:rPr>
          <w:rFonts w:ascii="Times New Roman" w:eastAsia="ＭＳ 明朝" w:hAnsi="Times New Roman" w:cs="Times New Roman"/>
          <w:bCs/>
          <w:iCs/>
          <w:sz w:val="24"/>
          <w:szCs w:val="24"/>
          <w:lang w:val="en-US"/>
        </w:rPr>
        <w:t xml:space="preserve"> Evaluate the </w:t>
      </w:r>
      <w:r w:rsidRPr="00D50203">
        <w:rPr>
          <w:rFonts w:ascii="Times New Roman" w:eastAsia="ＭＳ 明朝" w:hAnsi="Times New Roman" w:cs="Times New Roman"/>
          <w:b/>
          <w:iCs/>
          <w:sz w:val="24"/>
          <w:szCs w:val="24"/>
          <w:lang w:val="en-US"/>
        </w:rPr>
        <w:t>STRENGTH</w:t>
      </w:r>
      <w:r w:rsidRPr="00D50203">
        <w:rPr>
          <w:rFonts w:ascii="Times New Roman" w:eastAsia="ＭＳ 明朝" w:hAnsi="Times New Roman" w:cs="Times New Roman"/>
          <w:bCs/>
          <w:iCs/>
          <w:sz w:val="24"/>
          <w:szCs w:val="24"/>
          <w:lang w:val="en-US"/>
        </w:rPr>
        <w:t xml:space="preserve"> of the paper.</w:t>
      </w:r>
    </w:p>
    <w:p w14:paraId="14F07184" w14:textId="77777777" w:rsidR="00A22930" w:rsidRPr="00D50203" w:rsidRDefault="00A22930" w:rsidP="00A22930">
      <w:pPr>
        <w:spacing w:after="0" w:line="240" w:lineRule="auto"/>
        <w:jc w:val="both"/>
        <w:rPr>
          <w:rFonts w:ascii="Times New Roman" w:eastAsia="ＭＳ Ｐゴシック" w:hAnsi="Times New Roman" w:cs="Times New Roman"/>
          <w:bCs/>
          <w:sz w:val="24"/>
          <w:szCs w:val="24"/>
          <w:lang w:val="en-US"/>
        </w:rPr>
      </w:pPr>
      <w:r w:rsidRPr="00D50203">
        <w:rPr>
          <w:rFonts w:ascii="Times New Roman" w:eastAsia="ＭＳ 明朝" w:hAnsi="Times New Roman" w:cs="Times New Roman"/>
          <w:b/>
          <w:iCs/>
          <w:sz w:val="24"/>
          <w:szCs w:val="24"/>
          <w:lang w:val="en-US"/>
        </w:rPr>
        <w:t>Q5: WHAT</w:t>
      </w:r>
      <w:r w:rsidRPr="00D50203">
        <w:rPr>
          <w:rFonts w:ascii="Times New Roman" w:eastAsia="ＭＳ 明朝" w:hAnsi="Times New Roman" w:cs="Times New Roman"/>
          <w:bCs/>
          <w:iCs/>
          <w:sz w:val="24"/>
          <w:szCs w:val="24"/>
          <w:lang w:val="en-US"/>
        </w:rPr>
        <w:t xml:space="preserve"> practical implications can be found?</w:t>
      </w:r>
    </w:p>
    <w:p w14:paraId="4247D604" w14:textId="7BB8B425" w:rsidR="00FD0204" w:rsidRPr="00A22930" w:rsidRDefault="00FD0204" w:rsidP="00FD0204">
      <w:pPr>
        <w:pStyle w:val="Web"/>
        <w:snapToGrid w:val="0"/>
        <w:spacing w:before="0" w:beforeAutospacing="0" w:after="0" w:afterAutospacing="0"/>
        <w:rPr>
          <w:rFonts w:eastAsia="ＭＳ 明朝"/>
        </w:rPr>
      </w:pPr>
    </w:p>
    <w:sectPr w:rsidR="00FD0204" w:rsidRPr="00A22930" w:rsidSect="00E250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3522" w14:textId="77777777" w:rsidR="00E250AA" w:rsidRDefault="00E250AA" w:rsidP="00D00EA0">
      <w:pPr>
        <w:spacing w:after="0" w:line="240" w:lineRule="auto"/>
      </w:pPr>
      <w:r>
        <w:separator/>
      </w:r>
    </w:p>
  </w:endnote>
  <w:endnote w:type="continuationSeparator" w:id="0">
    <w:p w14:paraId="5E323A4D" w14:textId="77777777" w:rsidR="00E250AA" w:rsidRDefault="00E250AA" w:rsidP="00D0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6F08" w14:textId="77777777" w:rsidR="00E250AA" w:rsidRDefault="00E250AA" w:rsidP="00D00EA0">
      <w:pPr>
        <w:spacing w:after="0" w:line="240" w:lineRule="auto"/>
      </w:pPr>
      <w:r>
        <w:separator/>
      </w:r>
    </w:p>
  </w:footnote>
  <w:footnote w:type="continuationSeparator" w:id="0">
    <w:p w14:paraId="63D906AE" w14:textId="77777777" w:rsidR="00E250AA" w:rsidRDefault="00E250AA" w:rsidP="00D0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34E22"/>
    <w:multiLevelType w:val="hybridMultilevel"/>
    <w:tmpl w:val="6BEEF82A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206275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B0"/>
    <w:rsid w:val="00034C9B"/>
    <w:rsid w:val="000C4D17"/>
    <w:rsid w:val="000D51B7"/>
    <w:rsid w:val="00155FA6"/>
    <w:rsid w:val="002072B0"/>
    <w:rsid w:val="00210849"/>
    <w:rsid w:val="002628CF"/>
    <w:rsid w:val="002B029E"/>
    <w:rsid w:val="002E52D2"/>
    <w:rsid w:val="00301D2D"/>
    <w:rsid w:val="003C312F"/>
    <w:rsid w:val="00412B87"/>
    <w:rsid w:val="004D1155"/>
    <w:rsid w:val="004D5247"/>
    <w:rsid w:val="004E3788"/>
    <w:rsid w:val="00544A73"/>
    <w:rsid w:val="00553C0A"/>
    <w:rsid w:val="00663C86"/>
    <w:rsid w:val="006C536F"/>
    <w:rsid w:val="006C740E"/>
    <w:rsid w:val="006D6C28"/>
    <w:rsid w:val="006F1270"/>
    <w:rsid w:val="007052A0"/>
    <w:rsid w:val="00745263"/>
    <w:rsid w:val="00762C84"/>
    <w:rsid w:val="007852CE"/>
    <w:rsid w:val="007A4F67"/>
    <w:rsid w:val="00820AC3"/>
    <w:rsid w:val="00856551"/>
    <w:rsid w:val="008641D9"/>
    <w:rsid w:val="008669D0"/>
    <w:rsid w:val="008D497B"/>
    <w:rsid w:val="00972EE8"/>
    <w:rsid w:val="00A22930"/>
    <w:rsid w:val="00A53DC1"/>
    <w:rsid w:val="00A55230"/>
    <w:rsid w:val="00A90B4A"/>
    <w:rsid w:val="00AA0E6D"/>
    <w:rsid w:val="00AF0C1C"/>
    <w:rsid w:val="00B21C5A"/>
    <w:rsid w:val="00BA5127"/>
    <w:rsid w:val="00BD4A01"/>
    <w:rsid w:val="00BF7F26"/>
    <w:rsid w:val="00C0365C"/>
    <w:rsid w:val="00C94E01"/>
    <w:rsid w:val="00D00EA0"/>
    <w:rsid w:val="00D47C89"/>
    <w:rsid w:val="00D50203"/>
    <w:rsid w:val="00DA0F83"/>
    <w:rsid w:val="00E012CF"/>
    <w:rsid w:val="00E250AA"/>
    <w:rsid w:val="00E82745"/>
    <w:rsid w:val="00E85AA4"/>
    <w:rsid w:val="00F06817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5B478"/>
  <w15:docId w15:val="{EB45E952-B378-49E2-8BFE-C7243CC5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EA0"/>
  </w:style>
  <w:style w:type="paragraph" w:styleId="a5">
    <w:name w:val="footer"/>
    <w:basedOn w:val="a"/>
    <w:link w:val="a6"/>
    <w:uiPriority w:val="99"/>
    <w:unhideWhenUsed/>
    <w:rsid w:val="00D00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EA0"/>
  </w:style>
  <w:style w:type="paragraph" w:styleId="Web">
    <w:name w:val="Normal (Web)"/>
    <w:basedOn w:val="a"/>
    <w:uiPriority w:val="99"/>
    <w:unhideWhenUsed/>
    <w:rsid w:val="006F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 w:bidi="ar-SA"/>
    </w:rPr>
  </w:style>
  <w:style w:type="character" w:styleId="a7">
    <w:name w:val="Strong"/>
    <w:basedOn w:val="a0"/>
    <w:uiPriority w:val="22"/>
    <w:qFormat/>
    <w:rsid w:val="006F1270"/>
    <w:rPr>
      <w:b/>
      <w:bCs/>
    </w:rPr>
  </w:style>
  <w:style w:type="paragraph" w:styleId="a8">
    <w:name w:val="List Paragraph"/>
    <w:basedOn w:val="a"/>
    <w:uiPriority w:val="34"/>
    <w:qFormat/>
    <w:rsid w:val="00FD0204"/>
    <w:pPr>
      <w:ind w:left="720"/>
      <w:contextualSpacing/>
    </w:pPr>
    <w:rPr>
      <w:lang w:val="de-DE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1690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191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77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694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Sussex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Norifumi Kawai</dc:creator>
  <cp:lastModifiedBy>Kawai Norifumi</cp:lastModifiedBy>
  <cp:revision>45</cp:revision>
  <cp:lastPrinted>2013-02-27T15:16:00Z</cp:lastPrinted>
  <dcterms:created xsi:type="dcterms:W3CDTF">2013-01-31T10:36:00Z</dcterms:created>
  <dcterms:modified xsi:type="dcterms:W3CDTF">2024-03-15T17:03:00Z</dcterms:modified>
</cp:coreProperties>
</file>