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92FF" w14:textId="087DCEAD" w:rsidR="001C31F6" w:rsidRPr="002B2D01" w:rsidRDefault="001C31F6" w:rsidP="001C31F6">
      <w:pPr>
        <w:spacing w:before="100" w:beforeAutospacing="1" w:after="100" w:afterAutospacing="1"/>
        <w:rPr>
          <w:rFonts w:cs="Times New Roman"/>
          <w:b/>
          <w:bCs/>
          <w:color w:val="000000"/>
          <w:lang w:val="it-IT"/>
        </w:rPr>
      </w:pPr>
      <w:r w:rsidRPr="002B2D01">
        <w:rPr>
          <w:rFonts w:cs="Times New Roman"/>
          <w:b/>
          <w:bCs/>
          <w:color w:val="000000"/>
          <w:lang w:val="it-IT"/>
        </w:rPr>
        <w:t>Una migliore organizzazione</w:t>
      </w:r>
      <w:r>
        <w:rPr>
          <w:rFonts w:cs="Times New Roman"/>
          <w:b/>
          <w:bCs/>
          <w:color w:val="000000"/>
          <w:lang w:val="it-IT"/>
        </w:rPr>
        <w:t xml:space="preserve">       - Achille Campanile -</w:t>
      </w:r>
    </w:p>
    <w:p w14:paraId="1B43A713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Ma secondo me, la cosa andrebbe organizzata diversamente. In teoria, com'è ora, dovrebbe funzionare così: al primo fischio di sirena udito nottetempo (di giorno è tutt'altro perché quasi nessuno è in cabina), il passeggero si sveglia e si mette a contare attentamente:</w:t>
      </w:r>
      <w:r w:rsidRPr="002B2D01">
        <w:rPr>
          <w:rFonts w:eastAsia="Times New Roman" w:cs="Times New Roman"/>
          <w:color w:val="000000"/>
          <w:lang w:val="it-IT"/>
        </w:rPr>
        <w:br/>
        <w:t xml:space="preserve">- Uno... </w:t>
      </w:r>
    </w:p>
    <w:p w14:paraId="32CFABF4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(</w:t>
      </w:r>
      <w:r w:rsidRPr="002B2D01">
        <w:rPr>
          <w:rFonts w:eastAsia="Times New Roman" w:cs="Times New Roman"/>
          <w:i/>
          <w:iCs/>
          <w:color w:val="000000"/>
          <w:lang w:val="it-IT"/>
        </w:rPr>
        <w:t xml:space="preserve">al primo fischio non sa ancora di che si tratta e quindi mantiene un atteggiamento vigile sì, ma neutrale; potrebbe trattarsi </w:t>
      </w:r>
      <w:proofErr w:type="spellStart"/>
      <w:r w:rsidRPr="002B2D01">
        <w:rPr>
          <w:rFonts w:eastAsia="Times New Roman" w:cs="Times New Roman"/>
          <w:i/>
          <w:iCs/>
          <w:color w:val="000000"/>
          <w:lang w:val="it-IT"/>
        </w:rPr>
        <w:t>dell</w:t>
      </w:r>
      <w:proofErr w:type="spellEnd"/>
      <w:r w:rsidRPr="002B2D01">
        <w:rPr>
          <w:rFonts w:eastAsia="Times New Roman" w:cs="Times New Roman"/>
          <w:i/>
          <w:iCs/>
          <w:color w:val="000000"/>
          <w:lang w:val="it-IT"/>
        </w:rPr>
        <w:t>" «uomo in mare» - due fischi brevi e uno lungo -, caso dolorosissimo ma che non richiede da lui provvedimenti urgenti; fino a terzo fischio è inutile allarmarsi</w:t>
      </w:r>
      <w:r w:rsidRPr="002B2D01">
        <w:rPr>
          <w:rFonts w:eastAsia="Times New Roman" w:cs="Times New Roman"/>
          <w:color w:val="000000"/>
          <w:lang w:val="it-IT"/>
        </w:rPr>
        <w:t xml:space="preserve">) </w:t>
      </w:r>
    </w:p>
    <w:p w14:paraId="271BE8F0" w14:textId="77777777" w:rsidR="007431D5" w:rsidRDefault="007431D5" w:rsidP="001C31F6">
      <w:pPr>
        <w:rPr>
          <w:rFonts w:eastAsia="Times New Roman" w:cs="Times New Roman"/>
          <w:color w:val="000000"/>
          <w:lang w:val="it-IT"/>
        </w:rPr>
      </w:pPr>
    </w:p>
    <w:p w14:paraId="1B7A381C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- due... - (</w:t>
      </w:r>
      <w:r w:rsidRPr="002B2D01">
        <w:rPr>
          <w:rFonts w:eastAsia="Times New Roman" w:cs="Times New Roman"/>
          <w:i/>
          <w:iCs/>
          <w:color w:val="000000"/>
          <w:lang w:val="it-IT"/>
        </w:rPr>
        <w:t>idem</w:t>
      </w:r>
      <w:r w:rsidRPr="002B2D01">
        <w:rPr>
          <w:rFonts w:eastAsia="Times New Roman" w:cs="Times New Roman"/>
          <w:color w:val="000000"/>
          <w:lang w:val="it-IT"/>
        </w:rPr>
        <w:t xml:space="preserve">) </w:t>
      </w:r>
    </w:p>
    <w:p w14:paraId="615B77A5" w14:textId="77777777" w:rsidR="007431D5" w:rsidRDefault="007431D5" w:rsidP="001C31F6">
      <w:pPr>
        <w:rPr>
          <w:rFonts w:eastAsia="Times New Roman" w:cs="Times New Roman"/>
          <w:color w:val="000000"/>
          <w:lang w:val="it-IT"/>
        </w:rPr>
      </w:pPr>
      <w:r>
        <w:rPr>
          <w:rFonts w:eastAsia="Times New Roman" w:cs="Times New Roman"/>
          <w:color w:val="000000"/>
          <w:lang w:val="it-IT"/>
        </w:rPr>
        <w:t xml:space="preserve">- </w:t>
      </w:r>
      <w:r w:rsidR="001C31F6" w:rsidRPr="002B2D01">
        <w:rPr>
          <w:rFonts w:eastAsia="Times New Roman" w:cs="Times New Roman"/>
          <w:color w:val="000000"/>
          <w:lang w:val="it-IT"/>
        </w:rPr>
        <w:t xml:space="preserve">...tre... </w:t>
      </w:r>
    </w:p>
    <w:p w14:paraId="4E00ACCD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(</w:t>
      </w:r>
      <w:r w:rsidRPr="002B2D01">
        <w:rPr>
          <w:rFonts w:eastAsia="Times New Roman" w:cs="Times New Roman"/>
          <w:i/>
          <w:iCs/>
          <w:color w:val="000000"/>
          <w:lang w:val="it-IT"/>
        </w:rPr>
        <w:t xml:space="preserve">non era lungo; ahi. ahi, è escluso </w:t>
      </w:r>
      <w:proofErr w:type="gramStart"/>
      <w:r w:rsidRPr="002B2D01">
        <w:rPr>
          <w:rFonts w:eastAsia="Times New Roman" w:cs="Times New Roman"/>
          <w:i/>
          <w:iCs/>
          <w:color w:val="000000"/>
          <w:lang w:val="it-IT"/>
        </w:rPr>
        <w:t>l' «</w:t>
      </w:r>
      <w:proofErr w:type="gramEnd"/>
      <w:r w:rsidRPr="002B2D01">
        <w:rPr>
          <w:rFonts w:eastAsia="Times New Roman" w:cs="Times New Roman"/>
          <w:i/>
          <w:iCs/>
          <w:color w:val="000000"/>
          <w:lang w:val="it-IT"/>
        </w:rPr>
        <w:t>uomo in mare</w:t>
      </w:r>
      <w:r w:rsidRPr="002B2D01">
        <w:rPr>
          <w:rFonts w:eastAsia="Times New Roman" w:cs="Times New Roman"/>
          <w:color w:val="000000"/>
          <w:lang w:val="it-IT"/>
        </w:rPr>
        <w:t>»; </w:t>
      </w:r>
      <w:r w:rsidRPr="002B2D01">
        <w:rPr>
          <w:rFonts w:eastAsia="Times New Roman" w:cs="Times New Roman"/>
          <w:i/>
          <w:iCs/>
          <w:color w:val="000000"/>
          <w:lang w:val="it-IT"/>
        </w:rPr>
        <w:t>che sarà? incendio grave o naufragio? staremo a vedere; attenzione a non sbagliare il conto!)</w:t>
      </w:r>
      <w:r w:rsidRPr="002B2D01">
        <w:rPr>
          <w:rFonts w:eastAsia="Times New Roman" w:cs="Times New Roman"/>
          <w:color w:val="000000"/>
          <w:lang w:val="it-IT"/>
        </w:rPr>
        <w:t> </w:t>
      </w:r>
    </w:p>
    <w:p w14:paraId="1E469E27" w14:textId="77777777" w:rsidR="007431D5" w:rsidRDefault="007431D5" w:rsidP="001C31F6">
      <w:pPr>
        <w:rPr>
          <w:rFonts w:eastAsia="Times New Roman" w:cs="Times New Roman"/>
          <w:color w:val="000000"/>
          <w:lang w:val="it-IT"/>
        </w:rPr>
      </w:pPr>
    </w:p>
    <w:p w14:paraId="7F5C2D6A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- ...quattro...</w:t>
      </w:r>
      <w:r w:rsidRPr="002B2D01">
        <w:rPr>
          <w:rFonts w:eastAsia="Times New Roman" w:cs="Times New Roman"/>
          <w:color w:val="000000"/>
          <w:lang w:val="it-IT"/>
        </w:rPr>
        <w:br/>
        <w:t>Se dopo il quarto fischio non si sente più niente, il passeggero sa a cosa attenersi:</w:t>
      </w:r>
      <w:r w:rsidRPr="002B2D01">
        <w:rPr>
          <w:rFonts w:eastAsia="Times New Roman" w:cs="Times New Roman"/>
          <w:color w:val="000000"/>
          <w:lang w:val="it-IT"/>
        </w:rPr>
        <w:br/>
        <w:t>- Benissimo</w:t>
      </w:r>
      <w:r>
        <w:rPr>
          <w:rFonts w:eastAsia="Times New Roman" w:cs="Times New Roman"/>
          <w:color w:val="000000"/>
          <w:lang w:val="it-IT"/>
        </w:rPr>
        <w:t xml:space="preserve">. </w:t>
      </w:r>
      <w:r w:rsidRPr="002B2D01">
        <w:rPr>
          <w:rFonts w:eastAsia="Times New Roman" w:cs="Times New Roman"/>
          <w:color w:val="000000"/>
          <w:lang w:val="it-IT"/>
        </w:rPr>
        <w:t>mormora- incendio grave a bordo.</w:t>
      </w:r>
    </w:p>
    <w:p w14:paraId="5E6B7F9F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Oppure conta:</w:t>
      </w:r>
      <w:r w:rsidRPr="002B2D01">
        <w:rPr>
          <w:rFonts w:eastAsia="Times New Roman" w:cs="Times New Roman"/>
          <w:color w:val="000000"/>
          <w:lang w:val="it-IT"/>
        </w:rPr>
        <w:br/>
        <w:t>- Uno, due, tre, quattro, cinque...</w:t>
      </w:r>
    </w:p>
    <w:p w14:paraId="2A318B67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Al quinto sa già di cosa si tratta: - abbandono della nave.</w:t>
      </w:r>
    </w:p>
    <w:p w14:paraId="0B2C3CF2" w14:textId="5D0BD685" w:rsidR="001C31F6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S'alza dal letto, se già non l'ha fatto - come sarebbe consigliabile fin dal terzo fischio non lungo -, indossa il salvagente e raggiunge il punto di riunione.</w:t>
      </w:r>
    </w:p>
    <w:p w14:paraId="01C5D421" w14:textId="77777777" w:rsidR="007431D5" w:rsidRDefault="007431D5" w:rsidP="001C31F6">
      <w:pPr>
        <w:rPr>
          <w:rFonts w:eastAsia="Times New Roman" w:cs="Times New Roman"/>
          <w:color w:val="000000"/>
          <w:lang w:val="it-IT"/>
        </w:rPr>
      </w:pPr>
    </w:p>
    <w:p w14:paraId="2B8CBB0A" w14:textId="77777777" w:rsidR="007431D5" w:rsidRPr="002B2D01" w:rsidRDefault="007431D5" w:rsidP="001C31F6">
      <w:pPr>
        <w:rPr>
          <w:rFonts w:eastAsia="Times New Roman" w:cs="Times New Roman"/>
          <w:color w:val="000000"/>
          <w:lang w:val="it-IT"/>
        </w:rPr>
      </w:pPr>
    </w:p>
    <w:p w14:paraId="3B2AD094" w14:textId="5D6E726D" w:rsidR="001C31F6" w:rsidRPr="002B2D01" w:rsidRDefault="001C31F6" w:rsidP="001C31F6">
      <w:pPr>
        <w:spacing w:before="100" w:beforeAutospacing="1" w:after="100" w:afterAutospacing="1"/>
        <w:rPr>
          <w:rFonts w:cs="Times New Roman"/>
          <w:b/>
          <w:bCs/>
          <w:color w:val="000000"/>
          <w:lang w:val="it-IT"/>
        </w:rPr>
      </w:pPr>
      <w:r w:rsidRPr="002B2D01">
        <w:rPr>
          <w:rFonts w:cs="Times New Roman"/>
          <w:b/>
          <w:bCs/>
          <w:color w:val="000000"/>
          <w:lang w:val="it-IT"/>
        </w:rPr>
        <w:t>L'accidente che interessa uno solo</w:t>
      </w:r>
      <w:r>
        <w:rPr>
          <w:rFonts w:cs="Times New Roman"/>
          <w:b/>
          <w:bCs/>
          <w:color w:val="000000"/>
          <w:lang w:val="it-IT"/>
        </w:rPr>
        <w:t xml:space="preserve"> </w:t>
      </w:r>
      <w:r>
        <w:rPr>
          <w:rFonts w:cs="Times New Roman"/>
          <w:b/>
          <w:bCs/>
          <w:color w:val="000000"/>
          <w:lang w:val="it-IT"/>
        </w:rPr>
        <w:t xml:space="preserve">   -</w:t>
      </w:r>
      <w:r>
        <w:rPr>
          <w:rFonts w:cs="Times New Roman"/>
          <w:b/>
          <w:bCs/>
          <w:color w:val="000000"/>
          <w:lang w:val="it-IT"/>
        </w:rPr>
        <w:t xml:space="preserve"> </w:t>
      </w:r>
      <w:r>
        <w:rPr>
          <w:rFonts w:cs="Times New Roman"/>
          <w:b/>
          <w:bCs/>
          <w:color w:val="000000"/>
          <w:lang w:val="it-IT"/>
        </w:rPr>
        <w:t>Achille Campanile -</w:t>
      </w:r>
    </w:p>
    <w:p w14:paraId="445006E6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Se invece, dopo due fischi brevi ne sente uno lungo, mormora: - Benissimo. Uomo in mare. Andremo a curiosare.</w:t>
      </w:r>
    </w:p>
    <w:p w14:paraId="31EE5EDE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Questo, si intende, se vuole curiosare. Perché può benissimo restarsene a letto e, in ogni caso, non è affatto necessario che indossi la cintura di salvataggio.</w:t>
      </w:r>
      <w:r w:rsidRPr="002B2D01">
        <w:rPr>
          <w:rFonts w:eastAsia="Times New Roman" w:cs="Times New Roman"/>
          <w:color w:val="000000"/>
          <w:lang w:val="it-IT"/>
        </w:rPr>
        <w:br/>
        <w:t>Ma, come ho detto, sono certo che in pratica le cose andrebbero molto diversamente. Anzitutto i passeggeri non imparano a memoria - come sarebbe loro interesse - la tabellina dei fischi e quindi dovrebbero consultarla nel momento del pericolo; e, siccome è redatta in varie lingue, gli spagnoli dovrebbero cercare le norme di abbandono del </w:t>
      </w:r>
      <w:r w:rsidRPr="002B2D01">
        <w:rPr>
          <w:rFonts w:eastAsia="Times New Roman" w:cs="Times New Roman"/>
          <w:i/>
          <w:iCs/>
          <w:color w:val="000000"/>
          <w:lang w:val="it-IT"/>
        </w:rPr>
        <w:t>barco</w:t>
      </w:r>
      <w:r w:rsidRPr="002B2D01">
        <w:rPr>
          <w:rFonts w:eastAsia="Times New Roman" w:cs="Times New Roman"/>
          <w:color w:val="000000"/>
          <w:lang w:val="it-IT"/>
        </w:rPr>
        <w:t>, i brasiliani quelle per l'abbandono </w:t>
      </w:r>
      <w:r w:rsidRPr="002B2D01">
        <w:rPr>
          <w:rFonts w:eastAsia="Times New Roman" w:cs="Times New Roman"/>
          <w:i/>
          <w:iCs/>
          <w:color w:val="000000"/>
          <w:lang w:val="it-IT"/>
        </w:rPr>
        <w:t xml:space="preserve">do </w:t>
      </w:r>
      <w:proofErr w:type="spellStart"/>
      <w:r w:rsidRPr="002B2D01">
        <w:rPr>
          <w:rFonts w:eastAsia="Times New Roman" w:cs="Times New Roman"/>
          <w:i/>
          <w:iCs/>
          <w:color w:val="000000"/>
          <w:lang w:val="it-IT"/>
        </w:rPr>
        <w:t>navio</w:t>
      </w:r>
      <w:proofErr w:type="spellEnd"/>
      <w:r w:rsidRPr="002B2D01">
        <w:rPr>
          <w:rFonts w:eastAsia="Times New Roman" w:cs="Times New Roman"/>
          <w:color w:val="000000"/>
          <w:lang w:val="it-IT"/>
        </w:rPr>
        <w:t xml:space="preserve">, ecc. ecc. </w:t>
      </w:r>
    </w:p>
    <w:p w14:paraId="206474D1" w14:textId="77777777" w:rsidR="007431D5" w:rsidRDefault="007431D5" w:rsidP="001C31F6">
      <w:pPr>
        <w:rPr>
          <w:rFonts w:eastAsia="Times New Roman" w:cs="Times New Roman"/>
          <w:color w:val="000000"/>
          <w:lang w:val="it-IT"/>
        </w:rPr>
      </w:pPr>
    </w:p>
    <w:p w14:paraId="74908E3C" w14:textId="20BA2685" w:rsidR="001C31F6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Avverrebbero equivoci fastidiosissimi nell'interpretazione del segnale di «uomo in mare», c'è da giurare che un'alta percentuale di passeggeri si presenterebbe al punto di riunione avendo indossato le cinture di salvataggio e creando più confusione che altro.</w:t>
      </w:r>
    </w:p>
    <w:p w14:paraId="0002C87F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</w:p>
    <w:p w14:paraId="05D26484" w14:textId="77777777" w:rsidR="007431D5" w:rsidRPr="002B2D01" w:rsidRDefault="007431D5" w:rsidP="007431D5">
      <w:pPr>
        <w:rPr>
          <w:rFonts w:eastAsia="Times New Roman" w:cs="Times New Roman"/>
          <w:color w:val="000000"/>
          <w:lang w:val="it-IT"/>
        </w:rPr>
      </w:pPr>
    </w:p>
    <w:p w14:paraId="68AD9725" w14:textId="7128A68C" w:rsidR="001C31F6" w:rsidRPr="002B2D01" w:rsidRDefault="001C31F6" w:rsidP="001C31F6">
      <w:pPr>
        <w:spacing w:before="100" w:beforeAutospacing="1" w:after="100" w:afterAutospacing="1"/>
        <w:rPr>
          <w:rFonts w:cs="Times New Roman"/>
          <w:b/>
          <w:bCs/>
          <w:color w:val="000000"/>
          <w:lang w:val="it-IT"/>
        </w:rPr>
      </w:pPr>
      <w:r w:rsidRPr="002B2D01">
        <w:rPr>
          <w:rFonts w:cs="Times New Roman"/>
          <w:b/>
          <w:bCs/>
          <w:color w:val="000000"/>
          <w:lang w:val="it-IT"/>
        </w:rPr>
        <w:t>Cento fischi non portano disgrazia</w:t>
      </w:r>
      <w:r>
        <w:rPr>
          <w:rFonts w:cs="Times New Roman"/>
          <w:b/>
          <w:bCs/>
          <w:color w:val="000000"/>
          <w:lang w:val="it-IT"/>
        </w:rPr>
        <w:t xml:space="preserve"> </w:t>
      </w:r>
      <w:r>
        <w:rPr>
          <w:rFonts w:cs="Times New Roman"/>
          <w:b/>
          <w:bCs/>
          <w:color w:val="000000"/>
          <w:lang w:val="it-IT"/>
        </w:rPr>
        <w:t xml:space="preserve">   -</w:t>
      </w:r>
      <w:r>
        <w:rPr>
          <w:rFonts w:cs="Times New Roman"/>
          <w:b/>
          <w:bCs/>
          <w:color w:val="000000"/>
          <w:lang w:val="it-IT"/>
        </w:rPr>
        <w:t xml:space="preserve"> </w:t>
      </w:r>
      <w:r>
        <w:rPr>
          <w:rFonts w:cs="Times New Roman"/>
          <w:b/>
          <w:bCs/>
          <w:color w:val="000000"/>
          <w:lang w:val="it-IT"/>
        </w:rPr>
        <w:t>Achille Campanile -</w:t>
      </w:r>
    </w:p>
    <w:p w14:paraId="7C413469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 xml:space="preserve">Poi ci può essere il caso di quello che si sveglia quando stati già due fischi, sente soltanto gli ultimi tre, crede che sia «l'uomo in mare», resta a letto e </w:t>
      </w:r>
      <w:proofErr w:type="gramStart"/>
      <w:r w:rsidRPr="002B2D01">
        <w:rPr>
          <w:rFonts w:eastAsia="Times New Roman" w:cs="Times New Roman"/>
          <w:color w:val="000000"/>
          <w:lang w:val="it-IT"/>
        </w:rPr>
        <w:t>affonda .</w:t>
      </w:r>
      <w:proofErr w:type="gramEnd"/>
      <w:r w:rsidRPr="002B2D01">
        <w:rPr>
          <w:rFonts w:eastAsia="Times New Roman" w:cs="Times New Roman"/>
          <w:color w:val="000000"/>
          <w:lang w:val="it-IT"/>
        </w:rPr>
        <w:br/>
        <w:t xml:space="preserve">E ci possono essere tanti casi dubbi. Stamattina all'alba, per esempio, sono stato svegliato da fischi di sirena. </w:t>
      </w:r>
    </w:p>
    <w:p w14:paraId="3578B9FB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Conto: - Uno, due, tre (uomo in mare), quattro (incendio?), cinque, sei (naufragio</w:t>
      </w:r>
      <w:proofErr w:type="gramStart"/>
      <w:r w:rsidRPr="002B2D01">
        <w:rPr>
          <w:rFonts w:eastAsia="Times New Roman" w:cs="Times New Roman"/>
          <w:color w:val="000000"/>
          <w:lang w:val="it-IT"/>
        </w:rPr>
        <w:t>?)...</w:t>
      </w:r>
      <w:proofErr w:type="gramEnd"/>
      <w:r w:rsidRPr="002B2D01">
        <w:rPr>
          <w:rFonts w:eastAsia="Times New Roman" w:cs="Times New Roman"/>
          <w:color w:val="000000"/>
          <w:lang w:val="it-IT"/>
        </w:rPr>
        <w:br/>
        <w:t>Stavo per saltare dal letto, quando sento un settimo fischio di sirena.</w:t>
      </w:r>
      <w:r w:rsidRPr="002B2D01">
        <w:rPr>
          <w:rFonts w:eastAsia="Times New Roman" w:cs="Times New Roman"/>
          <w:color w:val="000000"/>
          <w:lang w:val="it-IT"/>
        </w:rPr>
        <w:br/>
        <w:t>- Oh questo? - penso - sette fischi non sono contemplati nella tabella.</w:t>
      </w:r>
    </w:p>
    <w:p w14:paraId="1CF83907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Un ottavo. Un nono.</w:t>
      </w:r>
      <w:r w:rsidRPr="002B2D01">
        <w:rPr>
          <w:rFonts w:eastAsia="Times New Roman" w:cs="Times New Roman"/>
          <w:color w:val="000000"/>
          <w:lang w:val="it-IT"/>
        </w:rPr>
        <w:br/>
        <w:t>Io continuavo a contare. Siamo arrivati a un centinaio di fischi.</w:t>
      </w:r>
    </w:p>
    <w:p w14:paraId="0FB50185" w14:textId="7383A906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- Che accidenti sarà? - pensavo.</w:t>
      </w:r>
    </w:p>
    <w:p w14:paraId="0329BF9C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- Forse saremo già affondati. Poi ho saputo che era per la nebbia.</w:t>
      </w:r>
    </w:p>
    <w:p w14:paraId="22B02A4E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 xml:space="preserve">Se, poi, il concerto dei fischi di sirena per sinistro avvenisse di giorno, altre confusioni. I passeggeri, prima di raggiungere il punto di riunione, dovrebbero correre in cabina a cercare la cintura di salvataggio. D'onde, via va, fuggi </w:t>
      </w:r>
      <w:proofErr w:type="spellStart"/>
      <w:r w:rsidRPr="002B2D01">
        <w:rPr>
          <w:rFonts w:eastAsia="Times New Roman" w:cs="Times New Roman"/>
          <w:color w:val="000000"/>
          <w:lang w:val="it-IT"/>
        </w:rPr>
        <w:t>fuggi</w:t>
      </w:r>
      <w:proofErr w:type="spellEnd"/>
      <w:r w:rsidRPr="002B2D01">
        <w:rPr>
          <w:rFonts w:eastAsia="Times New Roman" w:cs="Times New Roman"/>
          <w:color w:val="000000"/>
          <w:lang w:val="it-IT"/>
        </w:rPr>
        <w:t>, spintoni. E, poi, la cintura, quanti tra i passeggeri si sono mai curati di guardare sotto il letto se c'è davvero, dove sta, e come s'indossa?</w:t>
      </w:r>
    </w:p>
    <w:p w14:paraId="37CFB767" w14:textId="77777777" w:rsidR="007431D5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 xml:space="preserve">Ho più volte, in viaggio, confidato questi dubbi agli stati maggiori delle navi. Mi è stato sovente assicurato che in caso di necessità, prima di dare il segnale si manderebbe il cameriere ad avvertire. </w:t>
      </w:r>
    </w:p>
    <w:p w14:paraId="592ECEA2" w14:textId="77777777" w:rsidR="007431D5" w:rsidRDefault="007431D5" w:rsidP="001C31F6">
      <w:pPr>
        <w:rPr>
          <w:rFonts w:eastAsia="Times New Roman" w:cs="Times New Roman"/>
          <w:color w:val="000000"/>
          <w:lang w:val="it-IT"/>
        </w:rPr>
      </w:pPr>
    </w:p>
    <w:p w14:paraId="668C5050" w14:textId="36BBAED4" w:rsidR="001C31F6" w:rsidRPr="002B2D01" w:rsidRDefault="001C31F6" w:rsidP="001C31F6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Ma questo che vantaggio è? Che al passeggero impressionabile l'accidente, invece di venire al segnale d'abbandono della nave, verrebbe un momento prima cioè quando il cameriere venisse a dirgli:</w:t>
      </w:r>
      <w:r w:rsidRPr="002B2D01">
        <w:rPr>
          <w:rFonts w:eastAsia="Times New Roman" w:cs="Times New Roman"/>
          <w:color w:val="000000"/>
          <w:lang w:val="it-IT"/>
        </w:rPr>
        <w:br/>
        <w:t>- Tra poco verrà dato il segnale d'abbandono della nave per incendio grave a bordo. Si prepari.</w:t>
      </w:r>
    </w:p>
    <w:p w14:paraId="7366CE27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</w:p>
    <w:p w14:paraId="49FFB0AA" w14:textId="77777777" w:rsidR="007431D5" w:rsidRPr="002B2D01" w:rsidRDefault="007431D5" w:rsidP="007431D5">
      <w:pPr>
        <w:rPr>
          <w:rFonts w:eastAsia="Times New Roman" w:cs="Times New Roman"/>
          <w:color w:val="000000"/>
          <w:lang w:val="it-IT"/>
        </w:rPr>
      </w:pPr>
    </w:p>
    <w:p w14:paraId="2A5F8AC5" w14:textId="77777777" w:rsidR="007431D5" w:rsidRPr="002B2D01" w:rsidRDefault="007431D5" w:rsidP="007431D5">
      <w:pPr>
        <w:spacing w:before="100" w:beforeAutospacing="1" w:after="100" w:afterAutospacing="1"/>
        <w:rPr>
          <w:rFonts w:cs="Times New Roman"/>
          <w:b/>
          <w:bCs/>
          <w:color w:val="000000"/>
          <w:lang w:val="it-IT"/>
        </w:rPr>
      </w:pPr>
      <w:r w:rsidRPr="002B2D01">
        <w:rPr>
          <w:rFonts w:cs="Times New Roman"/>
          <w:b/>
          <w:bCs/>
          <w:color w:val="000000"/>
          <w:lang w:val="it-IT"/>
        </w:rPr>
        <w:t>Il tatto prima di tutto</w:t>
      </w:r>
    </w:p>
    <w:p w14:paraId="2EC94B0A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 xml:space="preserve">Ma mi è stato assicurato che il cameriere verrebbe ad avvertire con una certa forma. Ecco, forse verrebbe a picchiare discretamente alla porta della cabina con una scusa. </w:t>
      </w:r>
    </w:p>
    <w:p w14:paraId="5A52D587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</w:p>
    <w:p w14:paraId="70C34B56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>Per esempio, direbbe:</w:t>
      </w:r>
      <w:r w:rsidRPr="002B2D01">
        <w:rPr>
          <w:rFonts w:eastAsia="Times New Roman" w:cs="Times New Roman"/>
          <w:color w:val="000000"/>
          <w:lang w:val="it-IT"/>
        </w:rPr>
        <w:br/>
        <w:t>- Signore, la desidera un momento il capitano.</w:t>
      </w:r>
      <w:r w:rsidRPr="002B2D01">
        <w:rPr>
          <w:rFonts w:eastAsia="Times New Roman" w:cs="Times New Roman"/>
          <w:color w:val="000000"/>
          <w:lang w:val="it-IT"/>
        </w:rPr>
        <w:br/>
        <w:t>Ebbene, vi assicuro che se, nel cuore della notte, mentre sto a letto, il cameriere venisse a farmi</w:t>
      </w:r>
      <w:r>
        <w:rPr>
          <w:rFonts w:eastAsia="Times New Roman" w:cs="Times New Roman"/>
          <w:color w:val="000000"/>
          <w:lang w:val="it-IT"/>
        </w:rPr>
        <w:t xml:space="preserve"> </w:t>
      </w:r>
      <w:r w:rsidRPr="002B2D01">
        <w:rPr>
          <w:rFonts w:eastAsia="Times New Roman" w:cs="Times New Roman"/>
          <w:color w:val="000000"/>
          <w:lang w:val="it-IT"/>
        </w:rPr>
        <w:t xml:space="preserve">un discorso simile, mi verrebbero subito </w:t>
      </w:r>
      <w:proofErr w:type="gramStart"/>
      <w:r w:rsidRPr="002B2D01">
        <w:rPr>
          <w:rFonts w:eastAsia="Times New Roman" w:cs="Times New Roman"/>
          <w:color w:val="000000"/>
          <w:lang w:val="it-IT"/>
        </w:rPr>
        <w:t>del sospetti</w:t>
      </w:r>
      <w:proofErr w:type="gramEnd"/>
      <w:r w:rsidRPr="002B2D01">
        <w:rPr>
          <w:rFonts w:eastAsia="Times New Roman" w:cs="Times New Roman"/>
          <w:color w:val="000000"/>
          <w:lang w:val="it-IT"/>
        </w:rPr>
        <w:t xml:space="preserve">. </w:t>
      </w:r>
    </w:p>
    <w:p w14:paraId="240B3F9E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lastRenderedPageBreak/>
        <w:t>La mia prima domanda sarebbe:</w:t>
      </w:r>
      <w:r w:rsidRPr="002B2D01">
        <w:rPr>
          <w:rFonts w:eastAsia="Times New Roman" w:cs="Times New Roman"/>
          <w:color w:val="000000"/>
          <w:lang w:val="it-IT"/>
        </w:rPr>
        <w:br/>
      </w:r>
      <w:r>
        <w:rPr>
          <w:rFonts w:eastAsia="Times New Roman" w:cs="Times New Roman"/>
          <w:color w:val="000000"/>
          <w:lang w:val="it-IT"/>
        </w:rPr>
        <w:t xml:space="preserve">- </w:t>
      </w:r>
      <w:r w:rsidRPr="002B2D01">
        <w:rPr>
          <w:rFonts w:eastAsia="Times New Roman" w:cs="Times New Roman"/>
          <w:color w:val="000000"/>
          <w:lang w:val="it-IT"/>
        </w:rPr>
        <w:t>Ma mi dica la verità, stiamo andando a fondo?</w:t>
      </w:r>
      <w:r w:rsidRPr="002B2D01">
        <w:rPr>
          <w:rFonts w:eastAsia="Times New Roman" w:cs="Times New Roman"/>
          <w:color w:val="000000"/>
          <w:lang w:val="it-IT"/>
        </w:rPr>
        <w:br/>
        <w:t>- Nemmeno per idea.</w:t>
      </w:r>
      <w:r w:rsidRPr="002B2D01">
        <w:rPr>
          <w:rFonts w:eastAsia="Times New Roman" w:cs="Times New Roman"/>
          <w:color w:val="000000"/>
          <w:lang w:val="it-IT"/>
        </w:rPr>
        <w:br/>
        <w:t>- Lei mi nasconde qualche cosa. Non mi faccia stare sulle spine...</w:t>
      </w:r>
      <w:r w:rsidRPr="002B2D01">
        <w:rPr>
          <w:rFonts w:eastAsia="Times New Roman" w:cs="Times New Roman"/>
          <w:color w:val="000000"/>
          <w:lang w:val="it-IT"/>
        </w:rPr>
        <w:br/>
        <w:t>- Le assicuro che non è niente di grave. Il capitano desidera fare quattro chiacchiere con lei.</w:t>
      </w:r>
      <w:r w:rsidRPr="002B2D01">
        <w:rPr>
          <w:rFonts w:eastAsia="Times New Roman" w:cs="Times New Roman"/>
          <w:color w:val="000000"/>
          <w:lang w:val="it-IT"/>
        </w:rPr>
        <w:br/>
        <w:t>- A quest'ora?</w:t>
      </w:r>
      <w:r w:rsidRPr="002B2D01">
        <w:rPr>
          <w:rFonts w:eastAsia="Times New Roman" w:cs="Times New Roman"/>
          <w:color w:val="000000"/>
          <w:lang w:val="it-IT"/>
        </w:rPr>
        <w:br/>
        <w:t>- Che vuol farci? Prenda anche la cintura di salvataggio. Anzi aspetti, gliela metto addosso.</w:t>
      </w:r>
      <w:r w:rsidRPr="002B2D01">
        <w:rPr>
          <w:rFonts w:eastAsia="Times New Roman" w:cs="Times New Roman"/>
          <w:color w:val="000000"/>
          <w:lang w:val="it-IT"/>
        </w:rPr>
        <w:br/>
        <w:t>- Ma perché questi preparativi?</w:t>
      </w:r>
      <w:r w:rsidRPr="002B2D01">
        <w:rPr>
          <w:rFonts w:eastAsia="Times New Roman" w:cs="Times New Roman"/>
          <w:color w:val="000000"/>
          <w:lang w:val="it-IT"/>
        </w:rPr>
        <w:br/>
        <w:t>- Niente, per fare un po' di chiasso.</w:t>
      </w:r>
    </w:p>
    <w:p w14:paraId="2E5B7AD0" w14:textId="4FE1C9E5" w:rsidR="007431D5" w:rsidRPr="002B2D01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Mi è stato anche detto dai competenti che in caso di naufragio è preferibile aggrapparsi alle zattere, piuttosto che prender posto sulle scialuppe, che possono infrangersi contro i fianchi della nave, o rovesciarsi.</w:t>
      </w:r>
    </w:p>
    <w:p w14:paraId="06834FD6" w14:textId="77777777" w:rsidR="007431D5" w:rsidRPr="002B2D01" w:rsidRDefault="007431D5" w:rsidP="007431D5">
      <w:pPr>
        <w:spacing w:before="100" w:beforeAutospacing="1" w:after="100" w:afterAutospacing="1"/>
        <w:rPr>
          <w:rFonts w:cs="Times New Roman"/>
          <w:b/>
          <w:bCs/>
          <w:color w:val="000000"/>
          <w:lang w:val="it-IT"/>
        </w:rPr>
      </w:pPr>
      <w:r w:rsidRPr="002B2D01">
        <w:rPr>
          <w:rFonts w:cs="Times New Roman"/>
          <w:b/>
          <w:bCs/>
          <w:color w:val="000000"/>
          <w:lang w:val="it-IT"/>
        </w:rPr>
        <w:t>Anche la zattera non va</w:t>
      </w:r>
    </w:p>
    <w:p w14:paraId="58608740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t xml:space="preserve">Ebbene, anche la prospettiva di stare per delle ore in acqua, aggrappati a una zattera, mentre i pescicani vi mangiano le gambe, non è tale da entusiasmare. Salvare soltanto la metà superiore del corpo non è cosa che può far piacere. Pensate: dopo </w:t>
      </w:r>
      <w:proofErr w:type="gramStart"/>
      <w:r w:rsidRPr="002B2D01">
        <w:rPr>
          <w:rFonts w:eastAsia="Times New Roman" w:cs="Times New Roman"/>
          <w:color w:val="000000"/>
          <w:lang w:val="it-IT"/>
        </w:rPr>
        <w:t>un attraversata</w:t>
      </w:r>
      <w:proofErr w:type="gramEnd"/>
      <w:r w:rsidRPr="002B2D01">
        <w:rPr>
          <w:rFonts w:eastAsia="Times New Roman" w:cs="Times New Roman"/>
          <w:color w:val="000000"/>
          <w:lang w:val="it-IT"/>
        </w:rPr>
        <w:t xml:space="preserve"> con naufragio, tutti i passeggeri, salvati, che arrivano in America con tavolette a rotelle sotto il torso.</w:t>
      </w:r>
    </w:p>
    <w:p w14:paraId="2A7A6D1C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Insomma, da qualunque parte si guardi, non c'è che da augurarsi che non si presenti mai la necessità di far funzionare tutta questa organizzazione di salvataggi predisposta a bordo per il caso d'abbandono della nave.</w:t>
      </w:r>
    </w:p>
    <w:p w14:paraId="078836CD" w14:textId="77777777" w:rsidR="007431D5" w:rsidRDefault="007431D5" w:rsidP="007431D5">
      <w:pPr>
        <w:rPr>
          <w:rFonts w:eastAsia="Times New Roman" w:cs="Times New Roman"/>
          <w:color w:val="000000"/>
          <w:lang w:val="it-IT"/>
        </w:rPr>
      </w:pPr>
      <w:r w:rsidRPr="002B2D01">
        <w:rPr>
          <w:rFonts w:eastAsia="Times New Roman" w:cs="Times New Roman"/>
          <w:color w:val="000000"/>
          <w:lang w:val="it-IT"/>
        </w:rPr>
        <w:br/>
        <w:t>Io avevo anche immaginato una specie di piattaforma leggerissima appoggiata su più alto ponte della nave e fornita di alcuni involucri che, in caso di naufragio, potessero essere rapidamente gonfiati d'idrogeno. Al segnale d'allarme, i passeggeri si raggrupperebbero sulla piattaforma; verrebbero gonfiati gli involucri e la piattaforma stessa, sganciata dalla nave, sarebbe sollevata in aria con i passeggeri.</w:t>
      </w:r>
    </w:p>
    <w:p w14:paraId="31E808FD" w14:textId="35B8A46A" w:rsidR="007431D5" w:rsidRDefault="007431D5" w:rsidP="007431D5">
      <w:r w:rsidRPr="002B2D01">
        <w:rPr>
          <w:rFonts w:eastAsia="Times New Roman" w:cs="Times New Roman"/>
          <w:color w:val="000000"/>
          <w:lang w:val="it-IT"/>
        </w:rPr>
        <w:br/>
        <w:t>Ma anche la situazione di tutto questo assembramento di persone sospeso in mezzo al cielo sarebbe tutt'altro che invidiabile.</w:t>
      </w:r>
      <w:r w:rsidRPr="002B2D01">
        <w:rPr>
          <w:rFonts w:eastAsia="Times New Roman" w:cs="Times New Roman"/>
          <w:color w:val="000000"/>
          <w:lang w:val="it-IT"/>
        </w:rPr>
        <w:br/>
      </w:r>
      <w:r w:rsidRPr="002B2D01">
        <w:rPr>
          <w:rFonts w:eastAsia="Times New Roman" w:cs="Times New Roman"/>
          <w:color w:val="000000"/>
          <w:lang w:val="it-IT"/>
        </w:rPr>
        <w:br/>
        <w:t>Tutto considerato, e preferibile non fare naufragio.</w:t>
      </w:r>
      <w:r w:rsidRPr="002B2D01">
        <w:rPr>
          <w:rFonts w:eastAsia="Times New Roman" w:cs="Times New Roman"/>
          <w:color w:val="000000"/>
          <w:lang w:val="it-IT"/>
        </w:rPr>
        <w:br/>
      </w:r>
    </w:p>
    <w:sectPr w:rsidR="007431D5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42B6" w14:textId="77777777" w:rsidR="00DF421D" w:rsidRDefault="00DF421D" w:rsidP="001C31F6">
      <w:r>
        <w:separator/>
      </w:r>
    </w:p>
  </w:endnote>
  <w:endnote w:type="continuationSeparator" w:id="0">
    <w:p w14:paraId="2599D280" w14:textId="77777777" w:rsidR="00DF421D" w:rsidRDefault="00DF421D" w:rsidP="001C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6414498"/>
      <w:docPartObj>
        <w:docPartGallery w:val="Page Numbers (Bottom of Page)"/>
        <w:docPartUnique/>
      </w:docPartObj>
    </w:sdtPr>
    <w:sdtContent>
      <w:p w14:paraId="0B654324" w14:textId="540F174E" w:rsidR="001C31F6" w:rsidRDefault="001C31F6" w:rsidP="0071549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0B56EB7" w14:textId="77777777" w:rsidR="001C31F6" w:rsidRDefault="001C31F6" w:rsidP="001C31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45680026"/>
      <w:docPartObj>
        <w:docPartGallery w:val="Page Numbers (Bottom of Page)"/>
        <w:docPartUnique/>
      </w:docPartObj>
    </w:sdtPr>
    <w:sdtContent>
      <w:p w14:paraId="2D40B26E" w14:textId="4011BDBD" w:rsidR="001C31F6" w:rsidRDefault="001C31F6" w:rsidP="0071549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6001C0B" w14:textId="77777777" w:rsidR="001C31F6" w:rsidRDefault="001C31F6" w:rsidP="001C31F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CF62" w14:textId="77777777" w:rsidR="00DF421D" w:rsidRDefault="00DF421D" w:rsidP="001C31F6">
      <w:r>
        <w:separator/>
      </w:r>
    </w:p>
  </w:footnote>
  <w:footnote w:type="continuationSeparator" w:id="0">
    <w:p w14:paraId="360CE961" w14:textId="77777777" w:rsidR="00DF421D" w:rsidRDefault="00DF421D" w:rsidP="001C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F6"/>
    <w:rsid w:val="0000189B"/>
    <w:rsid w:val="00023CEF"/>
    <w:rsid w:val="001C31F6"/>
    <w:rsid w:val="0033252D"/>
    <w:rsid w:val="00343CD1"/>
    <w:rsid w:val="00554586"/>
    <w:rsid w:val="005B394C"/>
    <w:rsid w:val="00693911"/>
    <w:rsid w:val="006F6A4C"/>
    <w:rsid w:val="007431D5"/>
    <w:rsid w:val="007D4018"/>
    <w:rsid w:val="00A7593B"/>
    <w:rsid w:val="00CC1529"/>
    <w:rsid w:val="00D0523A"/>
    <w:rsid w:val="00DE6710"/>
    <w:rsid w:val="00DF421D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74AAB"/>
  <w15:chartTrackingRefBased/>
  <w15:docId w15:val="{E52D16FD-7303-C246-A1BB-68CA1FE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F6"/>
    <w:rPr>
      <w:rFonts w:eastAsiaTheme="minorEastAsia"/>
      <w:kern w:val="0"/>
      <w:lang w:val="fr-FR" w:eastAsia="it-IT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C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3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3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3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31F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1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C31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C31F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C31F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C31F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C31F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C31F6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C31F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C31F6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C3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C31F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31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C31F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C31F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C31F6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1C31F6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C31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31F6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1C31F6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1C31F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1F6"/>
    <w:rPr>
      <w:rFonts w:eastAsiaTheme="minorEastAsia"/>
      <w:kern w:val="0"/>
      <w:lang w:val="fr-FR" w:eastAsia="it-IT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1C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950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dcterms:created xsi:type="dcterms:W3CDTF">2025-03-11T09:42:00Z</dcterms:created>
  <dcterms:modified xsi:type="dcterms:W3CDTF">2025-03-11T09:48:00Z</dcterms:modified>
</cp:coreProperties>
</file>