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00" w:rsidRPr="00716300" w:rsidRDefault="00716300" w:rsidP="00716300">
      <w:pPr>
        <w:shd w:val="clear" w:color="auto" w:fill="FFFFFF"/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</w:pPr>
      <w:proofErr w:type="spellStart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>Violence</w:t>
      </w:r>
      <w:proofErr w:type="spellEnd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>Against</w:t>
      </w:r>
      <w:proofErr w:type="spellEnd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>Women</w:t>
      </w:r>
      <w:proofErr w:type="spellEnd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 xml:space="preserve"> and </w:t>
      </w:r>
      <w:proofErr w:type="spellStart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>Girls</w:t>
      </w:r>
      <w:proofErr w:type="spellEnd"/>
      <w:r w:rsidRPr="00716300">
        <w:rPr>
          <w:rFonts w:ascii="Arial" w:eastAsia="Times New Roman" w:hAnsi="Arial" w:cs="Arial"/>
          <w:b/>
          <w:bCs/>
          <w:color w:val="364152"/>
          <w:kern w:val="36"/>
          <w:sz w:val="48"/>
          <w:szCs w:val="48"/>
          <w:lang w:eastAsia="it-IT"/>
        </w:rPr>
        <w:t xml:space="preserve"> in Sport</w:t>
      </w:r>
    </w:p>
    <w:p w:rsidR="00716300" w:rsidRPr="00716300" w:rsidRDefault="00716300" w:rsidP="000610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</w:p>
    <w:p w:rsidR="00061040" w:rsidRPr="00061040" w:rsidRDefault="00061040" w:rsidP="000610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What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are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systemic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issues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surrounding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against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girls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highlighted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by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Reem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Alsalem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061040" w:rsidRPr="00061040" w:rsidRDefault="00061040" w:rsidP="0006104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Discuss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various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forms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that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girls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face in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according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to the report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mentioned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by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Alsalem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.</w:t>
      </w:r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061040" w:rsidRPr="00061040" w:rsidRDefault="00061040" w:rsidP="0006104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How do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patriarchal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structures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contribute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to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against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girls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061040" w:rsidRPr="00061040" w:rsidRDefault="00061040" w:rsidP="0006104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Describe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role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state and non-state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actors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perpetrators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context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.</w:t>
      </w:r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061040" w:rsidRPr="00061040" w:rsidRDefault="00061040" w:rsidP="0006104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What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are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implications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having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inadequate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policies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organizations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on the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safety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dignity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girls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</w:t>
      </w:r>
      <w:proofErr w:type="spellStart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sports</w:t>
      </w:r>
      <w:proofErr w:type="spellEnd"/>
      <w:r w:rsidRPr="0006104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</w:p>
    <w:p w:rsidR="00716300" w:rsidRPr="00716300" w:rsidRDefault="00716300">
      <w:pPr>
        <w:rPr>
          <w:rFonts w:ascii="Arial" w:hAnsi="Arial" w:cs="Arial"/>
          <w:sz w:val="48"/>
          <w:szCs w:val="48"/>
        </w:rPr>
      </w:pPr>
    </w:p>
    <w:p w:rsidR="0059473E" w:rsidRPr="00716300" w:rsidRDefault="00716300">
      <w:pPr>
        <w:rPr>
          <w:rFonts w:ascii="Arial" w:hAnsi="Arial" w:cs="Arial"/>
          <w:sz w:val="48"/>
          <w:szCs w:val="48"/>
        </w:rPr>
      </w:pPr>
      <w:r w:rsidRPr="00716300">
        <w:rPr>
          <w:rFonts w:ascii="Arial" w:hAnsi="Arial" w:cs="Arial"/>
          <w:sz w:val="48"/>
          <w:szCs w:val="48"/>
        </w:rPr>
        <w:t xml:space="preserve">End </w:t>
      </w:r>
      <w:bookmarkStart w:id="0" w:name="_GoBack"/>
      <w:bookmarkEnd w:id="0"/>
      <w:proofErr w:type="spellStart"/>
      <w:r w:rsidRPr="00716300">
        <w:rPr>
          <w:rFonts w:ascii="Arial" w:hAnsi="Arial" w:cs="Arial"/>
          <w:sz w:val="48"/>
          <w:szCs w:val="48"/>
        </w:rPr>
        <w:t>Violence</w:t>
      </w:r>
      <w:proofErr w:type="spellEnd"/>
      <w:r w:rsidRPr="0071630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716300">
        <w:rPr>
          <w:rFonts w:ascii="Arial" w:hAnsi="Arial" w:cs="Arial"/>
          <w:sz w:val="48"/>
          <w:szCs w:val="48"/>
        </w:rPr>
        <w:t>against</w:t>
      </w:r>
      <w:proofErr w:type="spellEnd"/>
      <w:r w:rsidRPr="0071630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716300">
        <w:rPr>
          <w:rFonts w:ascii="Arial" w:hAnsi="Arial" w:cs="Arial"/>
          <w:sz w:val="48"/>
          <w:szCs w:val="48"/>
        </w:rPr>
        <w:t>Women</w:t>
      </w:r>
      <w:proofErr w:type="spellEnd"/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What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has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been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trend in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levels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against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since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adoption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Beijing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Platform for Action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nearly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30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years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ago?</w:t>
      </w:r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According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to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transcript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,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what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is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most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critical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factor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driving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policy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change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to end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against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Explain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purpose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the ACT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programme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that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is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being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launched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partnership with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European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Commission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.</w:t>
      </w:r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How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does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presence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a strong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feminist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movement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contribute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to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preventing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violence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against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women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and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girls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br/>
        <w:t> 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364152"/>
          <w:sz w:val="48"/>
          <w:szCs w:val="48"/>
          <w:lang w:eastAsia="it-IT"/>
        </w:rPr>
      </w:pP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What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are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three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key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components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of the ACT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programme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as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mentioned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 xml:space="preserve"> in the </w:t>
      </w:r>
      <w:proofErr w:type="spellStart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transcript</w:t>
      </w:r>
      <w:proofErr w:type="spellEnd"/>
      <w:r w:rsidRPr="00716300">
        <w:rPr>
          <w:rFonts w:ascii="Arial" w:eastAsia="Times New Roman" w:hAnsi="Arial" w:cs="Arial"/>
          <w:color w:val="364152"/>
          <w:sz w:val="48"/>
          <w:szCs w:val="48"/>
          <w:lang w:eastAsia="it-IT"/>
        </w:rPr>
        <w:t>?</w:t>
      </w:r>
    </w:p>
    <w:p w:rsidR="00061040" w:rsidRPr="00716300" w:rsidRDefault="00061040">
      <w:pPr>
        <w:rPr>
          <w:rFonts w:ascii="Arial" w:hAnsi="Arial" w:cs="Arial"/>
          <w:sz w:val="48"/>
          <w:szCs w:val="48"/>
        </w:rPr>
      </w:pPr>
    </w:p>
    <w:sectPr w:rsidR="00061040" w:rsidRPr="00716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332D"/>
    <w:multiLevelType w:val="multilevel"/>
    <w:tmpl w:val="F83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928EA"/>
    <w:multiLevelType w:val="multilevel"/>
    <w:tmpl w:val="C914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81"/>
    <w:rsid w:val="00061040"/>
    <w:rsid w:val="00193382"/>
    <w:rsid w:val="00716300"/>
    <w:rsid w:val="00902381"/>
    <w:rsid w:val="00E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Annarita Tavani</dc:creator>
  <cp:lastModifiedBy>Annarita Tavani</cp:lastModifiedBy>
  <cp:revision>2</cp:revision>
  <dcterms:created xsi:type="dcterms:W3CDTF">2025-04-14T11:29:00Z</dcterms:created>
  <dcterms:modified xsi:type="dcterms:W3CDTF">2025-04-14T11:29:00Z</dcterms:modified>
</cp:coreProperties>
</file>