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979B9" w14:textId="7B0D0E18" w:rsidR="00732232" w:rsidRDefault="00732232">
      <w:r>
        <w:t>Testi esame</w:t>
      </w:r>
    </w:p>
    <w:p w14:paraId="1EFF94FB" w14:textId="77777777" w:rsidR="00732232" w:rsidRDefault="00732232"/>
    <w:p w14:paraId="0252C26C" w14:textId="1BC0102E" w:rsidR="00105030" w:rsidRDefault="00C0455E">
      <w:r>
        <w:t>Paul Celan,</w:t>
      </w:r>
      <w:r w:rsidR="003E1D50">
        <w:t xml:space="preserve"> Scritture</w:t>
      </w:r>
      <w:r>
        <w:t xml:space="preserve"> per la contemporaneità</w:t>
      </w:r>
    </w:p>
    <w:p w14:paraId="64972131" w14:textId="77777777" w:rsidR="006D175C" w:rsidRDefault="006D175C"/>
    <w:p w14:paraId="35E555C6" w14:textId="60BEEAFC" w:rsidR="007007E1" w:rsidRDefault="001E625D">
      <w:r>
        <w:t xml:space="preserve">1. </w:t>
      </w:r>
      <w:r w:rsidR="006D175C" w:rsidRPr="006D175C">
        <w:t xml:space="preserve">La mano colma di ore </w:t>
      </w:r>
    </w:p>
    <w:p w14:paraId="1907DECE" w14:textId="31595CFB" w:rsidR="00E254C9" w:rsidRDefault="001E625D">
      <w:r>
        <w:t xml:space="preserve">2. </w:t>
      </w:r>
      <w:r w:rsidR="00E254C9" w:rsidRPr="00E254C9">
        <w:t>Occhio scuro in settembre</w:t>
      </w:r>
    </w:p>
    <w:p w14:paraId="1554B79C" w14:textId="35D01EB4" w:rsidR="00FA1B8E" w:rsidRDefault="001E625D">
      <w:r>
        <w:t xml:space="preserve">3. </w:t>
      </w:r>
      <w:r w:rsidR="00DE6EC0">
        <w:t>Corona</w:t>
      </w:r>
    </w:p>
    <w:p w14:paraId="0E93F7B7" w14:textId="0E2FC722" w:rsidR="00DE6EC0" w:rsidRDefault="001E625D">
      <w:r>
        <w:t xml:space="preserve">4. </w:t>
      </w:r>
      <w:r w:rsidR="003B3D5A">
        <w:t>Fuga di morte</w:t>
      </w:r>
    </w:p>
    <w:p w14:paraId="0BEA8CCA" w14:textId="6B87C26F" w:rsidR="00291CA4" w:rsidRDefault="00291CA4">
      <w:r>
        <w:t>5. Conta le mandorle</w:t>
      </w:r>
      <w:r w:rsidR="002F352C">
        <w:t xml:space="preserve"> </w:t>
      </w:r>
    </w:p>
    <w:p w14:paraId="424F9C63" w14:textId="54829E0C" w:rsidR="002C7E99" w:rsidRDefault="001C268F">
      <w:r>
        <w:t>6</w:t>
      </w:r>
      <w:r w:rsidR="001E625D">
        <w:t xml:space="preserve">. </w:t>
      </w:r>
      <w:r w:rsidR="002C7E99">
        <w:t>Fu detto</w:t>
      </w:r>
      <w:r w:rsidR="005244F1">
        <w:t xml:space="preserve"> (x)</w:t>
      </w:r>
    </w:p>
    <w:p w14:paraId="61B93237" w14:textId="3D09DCC5" w:rsidR="00CC7035" w:rsidRDefault="00CC7035">
      <w:r>
        <w:t>7. Colui che contò le ore</w:t>
      </w:r>
      <w:r w:rsidR="003A610A">
        <w:t xml:space="preserve"> (x)</w:t>
      </w:r>
    </w:p>
    <w:p w14:paraId="5C461426" w14:textId="6E111C54" w:rsidR="00FD3E03" w:rsidRDefault="006959DD">
      <w:r>
        <w:t>8</w:t>
      </w:r>
      <w:r w:rsidR="00217840">
        <w:t xml:space="preserve">. </w:t>
      </w:r>
      <w:r w:rsidR="00FD3E03" w:rsidRPr="00B32B5A">
        <w:t>Giocando con asce</w:t>
      </w:r>
    </w:p>
    <w:p w14:paraId="17FA9DDB" w14:textId="2EF893DB" w:rsidR="00D35454" w:rsidRDefault="006959DD">
      <w:r>
        <w:t>9</w:t>
      </w:r>
      <w:r w:rsidR="00217840">
        <w:t xml:space="preserve">. </w:t>
      </w:r>
      <w:r w:rsidR="00D35454">
        <w:t>Qui</w:t>
      </w:r>
    </w:p>
    <w:p w14:paraId="2510CC37" w14:textId="15EF3AB1" w:rsidR="00120252" w:rsidRDefault="00120252">
      <w:r>
        <w:t>10. Ciocca di capelli</w:t>
      </w:r>
      <w:r w:rsidR="004E4A81">
        <w:t xml:space="preserve"> (x)</w:t>
      </w:r>
    </w:p>
    <w:p w14:paraId="7034D581" w14:textId="2632B2CA" w:rsidR="00AE12BA" w:rsidRDefault="006959DD" w:rsidP="00AE12BA">
      <w:r>
        <w:t>1</w:t>
      </w:r>
      <w:r w:rsidR="00120252">
        <w:t>1</w:t>
      </w:r>
      <w:r w:rsidR="00217840">
        <w:t xml:space="preserve">. </w:t>
      </w:r>
      <w:r w:rsidR="00AE12BA" w:rsidRPr="009A2A8D">
        <w:t>Parla anche tu</w:t>
      </w:r>
    </w:p>
    <w:p w14:paraId="35EFBA90" w14:textId="183E30A4" w:rsidR="00AE12BA" w:rsidRDefault="001C268F" w:rsidP="00AE12BA">
      <w:r>
        <w:t>1</w:t>
      </w:r>
      <w:r w:rsidR="00120252">
        <w:t>2</w:t>
      </w:r>
      <w:r w:rsidR="00AE12BA">
        <w:t xml:space="preserve">. </w:t>
      </w:r>
      <w:r w:rsidR="00AE12BA" w:rsidRPr="00193812">
        <w:t>Con labbra rosse di tempo</w:t>
      </w:r>
    </w:p>
    <w:p w14:paraId="6558CEAD" w14:textId="4638D0CA" w:rsidR="00FF2A7C" w:rsidRDefault="00217840">
      <w:r>
        <w:t>1</w:t>
      </w:r>
      <w:r w:rsidR="00120252">
        <w:t>3</w:t>
      </w:r>
      <w:r>
        <w:t xml:space="preserve">. </w:t>
      </w:r>
      <w:r w:rsidR="00B51CD8">
        <w:t>A</w:t>
      </w:r>
      <w:r w:rsidR="00B51CD8" w:rsidRPr="0043040F">
        <w:t>lla volta dell’isola</w:t>
      </w:r>
      <w:r w:rsidR="001C268F">
        <w:t xml:space="preserve"> (x)</w:t>
      </w:r>
    </w:p>
    <w:p w14:paraId="23DB2E8D" w14:textId="25D54040" w:rsidR="0039048D" w:rsidRDefault="006D333B">
      <w:r>
        <w:t>1</w:t>
      </w:r>
      <w:r w:rsidR="00120252">
        <w:t>4</w:t>
      </w:r>
      <w:r w:rsidR="0039048D">
        <w:t>. Fiducia</w:t>
      </w:r>
    </w:p>
    <w:p w14:paraId="65AC8F6B" w14:textId="2856D770" w:rsidR="0039048D" w:rsidRDefault="00CC36E7">
      <w:r>
        <w:t>1</w:t>
      </w:r>
      <w:r w:rsidR="00120252">
        <w:t>5</w:t>
      </w:r>
      <w:r w:rsidR="001E625D">
        <w:t xml:space="preserve">. </w:t>
      </w:r>
      <w:proofErr w:type="spellStart"/>
      <w:r w:rsidR="00B21EC8">
        <w:t>Tenebrae</w:t>
      </w:r>
      <w:proofErr w:type="spellEnd"/>
    </w:p>
    <w:p w14:paraId="0B52A3E0" w14:textId="0C3CA855" w:rsidR="006959DD" w:rsidRDefault="006959DD">
      <w:r>
        <w:t>1</w:t>
      </w:r>
      <w:r w:rsidR="00120252">
        <w:t>6</w:t>
      </w:r>
      <w:r w:rsidR="001E625D">
        <w:t xml:space="preserve">. </w:t>
      </w:r>
      <w:r w:rsidR="007676DA">
        <w:t>Fiore</w:t>
      </w:r>
    </w:p>
    <w:p w14:paraId="6A6D8A68" w14:textId="7739AA4C" w:rsidR="0088652C" w:rsidRDefault="001E625D">
      <w:r>
        <w:t>1</w:t>
      </w:r>
      <w:r w:rsidR="00120252">
        <w:t>7</w:t>
      </w:r>
      <w:r>
        <w:t xml:space="preserve">. </w:t>
      </w:r>
      <w:r w:rsidR="0088652C">
        <w:t>Grata di linguaggio</w:t>
      </w:r>
    </w:p>
    <w:p w14:paraId="7E158B0F" w14:textId="178C5250" w:rsidR="002851A3" w:rsidRDefault="001E625D">
      <w:r>
        <w:t>1</w:t>
      </w:r>
      <w:r w:rsidR="00120252">
        <w:t>8</w:t>
      </w:r>
      <w:r>
        <w:t xml:space="preserve">. </w:t>
      </w:r>
      <w:r w:rsidR="002851A3">
        <w:t>Stretto</w:t>
      </w:r>
    </w:p>
    <w:p w14:paraId="4F4F901B" w14:textId="61C4883C" w:rsidR="009102C7" w:rsidRDefault="001E625D">
      <w:r>
        <w:t>1</w:t>
      </w:r>
      <w:r w:rsidR="00120252">
        <w:t>9</w:t>
      </w:r>
      <w:r>
        <w:t xml:space="preserve">. </w:t>
      </w:r>
      <w:r w:rsidR="009102C7">
        <w:t>Salmo</w:t>
      </w:r>
    </w:p>
    <w:p w14:paraId="0A95A72E" w14:textId="738C15D6" w:rsidR="002A3A38" w:rsidRDefault="00120252">
      <w:r>
        <w:t>20</w:t>
      </w:r>
      <w:r w:rsidR="002A3A38">
        <w:t>. Mandorla</w:t>
      </w:r>
      <w:r w:rsidR="009C345A">
        <w:t xml:space="preserve"> (x)</w:t>
      </w:r>
    </w:p>
    <w:p w14:paraId="4DABD45D" w14:textId="77777777" w:rsidR="00EF394B" w:rsidRDefault="00EF394B"/>
    <w:p w14:paraId="6FA7D5DE" w14:textId="63E1E591" w:rsidR="00EF394B" w:rsidRDefault="00EF394B">
      <w:r>
        <w:t>Testi (</w:t>
      </w:r>
      <w:r w:rsidR="00BC6BD4">
        <w:t>eventualmente</w:t>
      </w:r>
      <w:r>
        <w:t xml:space="preserve"> da mettere a confronto)</w:t>
      </w:r>
    </w:p>
    <w:p w14:paraId="4AD9ED3D" w14:textId="77777777" w:rsidR="00CA5F34" w:rsidRDefault="00CA5F34"/>
    <w:p w14:paraId="1B538F28" w14:textId="77777777" w:rsidR="00CA5F34" w:rsidRPr="00CA5F34" w:rsidRDefault="00CA5F34" w:rsidP="00CA5F34">
      <w:r>
        <w:t xml:space="preserve">1. Petrarca, </w:t>
      </w:r>
      <w:r w:rsidRPr="00CA5F34">
        <w:t>Voi ch’ascoltate in rime sparse il suono</w:t>
      </w:r>
    </w:p>
    <w:p w14:paraId="307EFBEF" w14:textId="551AD553" w:rsidR="00CA5F34" w:rsidRDefault="00CA5F34">
      <w:r>
        <w:t>2. Catullo, Odi et amo</w:t>
      </w:r>
    </w:p>
    <w:p w14:paraId="751F1FB9" w14:textId="598FDF53" w:rsidR="00CA5F34" w:rsidRDefault="00CA5F34">
      <w:r>
        <w:t>3. Leopardi, L’infinito</w:t>
      </w:r>
    </w:p>
    <w:p w14:paraId="24FF4EE5" w14:textId="704CF00A" w:rsidR="00811722" w:rsidRDefault="00811722">
      <w:r>
        <w:t>4. Caproni, Preghiera</w:t>
      </w:r>
    </w:p>
    <w:p w14:paraId="254CCE6C" w14:textId="0227B766" w:rsidR="00E31409" w:rsidRDefault="00E31409">
      <w:r>
        <w:t>5. Montale, Nuove stanze</w:t>
      </w:r>
      <w:r w:rsidR="004662C1">
        <w:t>, Mottetto</w:t>
      </w:r>
      <w:r w:rsidR="00E83EE1">
        <w:t xml:space="preserve"> XII</w:t>
      </w:r>
      <w:r w:rsidR="00461084">
        <w:t>, La frangia dei capelli</w:t>
      </w:r>
      <w:r w:rsidR="00A86392">
        <w:t>, Gli orecchini, La bufera</w:t>
      </w:r>
    </w:p>
    <w:p w14:paraId="52CF9F73" w14:textId="04FD1ED6" w:rsidR="00CA5B1B" w:rsidRDefault="00CA5B1B">
      <w:r>
        <w:t>6. Gozzano, Alle soglie</w:t>
      </w:r>
    </w:p>
    <w:p w14:paraId="58BD681D" w14:textId="4F107A60" w:rsidR="00AF1D95" w:rsidRDefault="00AF1D95">
      <w:r>
        <w:t>7. Bachmann, Il tempo dilazionato</w:t>
      </w:r>
    </w:p>
    <w:sectPr w:rsidR="00AF1D95" w:rsidSect="00A40101">
      <w:pgSz w:w="11900" w:h="16840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D50"/>
    <w:rsid w:val="000A58A0"/>
    <w:rsid w:val="000E19B8"/>
    <w:rsid w:val="000E3237"/>
    <w:rsid w:val="00105030"/>
    <w:rsid w:val="00120252"/>
    <w:rsid w:val="00193812"/>
    <w:rsid w:val="001C268F"/>
    <w:rsid w:val="001E625D"/>
    <w:rsid w:val="00217840"/>
    <w:rsid w:val="002851A3"/>
    <w:rsid w:val="00291CA4"/>
    <w:rsid w:val="002A3A38"/>
    <w:rsid w:val="002A7D3C"/>
    <w:rsid w:val="002B6F42"/>
    <w:rsid w:val="002C7E99"/>
    <w:rsid w:val="002F0C94"/>
    <w:rsid w:val="002F352C"/>
    <w:rsid w:val="0039048D"/>
    <w:rsid w:val="003A610A"/>
    <w:rsid w:val="003B3D5A"/>
    <w:rsid w:val="003E1D50"/>
    <w:rsid w:val="0043040F"/>
    <w:rsid w:val="00461084"/>
    <w:rsid w:val="004633B5"/>
    <w:rsid w:val="004662C1"/>
    <w:rsid w:val="004E4A81"/>
    <w:rsid w:val="0051363C"/>
    <w:rsid w:val="005244F1"/>
    <w:rsid w:val="006135CC"/>
    <w:rsid w:val="00634E08"/>
    <w:rsid w:val="00640551"/>
    <w:rsid w:val="0068441F"/>
    <w:rsid w:val="006959DD"/>
    <w:rsid w:val="006D175C"/>
    <w:rsid w:val="006D333B"/>
    <w:rsid w:val="007007E1"/>
    <w:rsid w:val="00732232"/>
    <w:rsid w:val="007676DA"/>
    <w:rsid w:val="007A7251"/>
    <w:rsid w:val="00801307"/>
    <w:rsid w:val="00811722"/>
    <w:rsid w:val="0083213F"/>
    <w:rsid w:val="0088652C"/>
    <w:rsid w:val="009102C7"/>
    <w:rsid w:val="009264B5"/>
    <w:rsid w:val="009801EC"/>
    <w:rsid w:val="00990531"/>
    <w:rsid w:val="009A2A8D"/>
    <w:rsid w:val="009C345A"/>
    <w:rsid w:val="00A40101"/>
    <w:rsid w:val="00A7063F"/>
    <w:rsid w:val="00A86392"/>
    <w:rsid w:val="00AE12BA"/>
    <w:rsid w:val="00AF1D95"/>
    <w:rsid w:val="00B21EC8"/>
    <w:rsid w:val="00B32B5A"/>
    <w:rsid w:val="00B51CD8"/>
    <w:rsid w:val="00B547B8"/>
    <w:rsid w:val="00BC6BD4"/>
    <w:rsid w:val="00C0455E"/>
    <w:rsid w:val="00C05CFF"/>
    <w:rsid w:val="00C92761"/>
    <w:rsid w:val="00CA5B1B"/>
    <w:rsid w:val="00CA5F34"/>
    <w:rsid w:val="00CB2439"/>
    <w:rsid w:val="00CC36E7"/>
    <w:rsid w:val="00CC7035"/>
    <w:rsid w:val="00D35454"/>
    <w:rsid w:val="00D35FA1"/>
    <w:rsid w:val="00D515EF"/>
    <w:rsid w:val="00D62D5F"/>
    <w:rsid w:val="00DD4F4E"/>
    <w:rsid w:val="00DE6EC0"/>
    <w:rsid w:val="00E254C9"/>
    <w:rsid w:val="00E31409"/>
    <w:rsid w:val="00E83EE1"/>
    <w:rsid w:val="00EC3243"/>
    <w:rsid w:val="00EE0CE1"/>
    <w:rsid w:val="00EF394B"/>
    <w:rsid w:val="00F556DC"/>
    <w:rsid w:val="00FA1B8E"/>
    <w:rsid w:val="00FC108E"/>
    <w:rsid w:val="00FD3E03"/>
    <w:rsid w:val="00FF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F86F66"/>
  <w15:chartTrackingRefBased/>
  <w15:docId w15:val="{C2C145F8-7C56-D545-BD18-75F8ED340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E1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E1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1D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E1D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E1D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E1D5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E1D5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E1D5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E1D5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E1D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E1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1D5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E1D5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E1D5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E1D5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E1D5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E1D5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E1D5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E1D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E1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E1D5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E1D5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E1D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E1D5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E1D5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E1D5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E1D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E1D5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E1D50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CA5F34"/>
    <w:pPr>
      <w:spacing w:before="100" w:beforeAutospacing="1" w:after="100" w:afterAutospacing="1"/>
    </w:pPr>
    <w:rPr>
      <w:rFonts w:eastAsia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1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Alberto Comparini</cp:lastModifiedBy>
  <cp:revision>2</cp:revision>
  <dcterms:created xsi:type="dcterms:W3CDTF">2025-04-23T17:29:00Z</dcterms:created>
  <dcterms:modified xsi:type="dcterms:W3CDTF">2025-04-23T17:29:00Z</dcterms:modified>
</cp:coreProperties>
</file>