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1E9A" w14:textId="77777777" w:rsidR="00852086" w:rsidRPr="00852086" w:rsidRDefault="00852086" w:rsidP="00852086">
      <w:pPr>
        <w:pStyle w:val="p1"/>
        <w:rPr>
          <w:rFonts w:ascii="Cambria" w:hAnsi="Cambria"/>
          <w:b/>
          <w:bCs/>
          <w:i/>
          <w:iCs/>
          <w:sz w:val="24"/>
          <w:szCs w:val="24"/>
        </w:rPr>
      </w:pPr>
      <w:r w:rsidRPr="00852086">
        <w:rPr>
          <w:rFonts w:ascii="Cambria" w:hAnsi="Cambria"/>
          <w:b/>
          <w:bCs/>
          <w:sz w:val="24"/>
          <w:szCs w:val="24"/>
        </w:rPr>
        <w:t xml:space="preserve">Italo Calvino, </w:t>
      </w:r>
      <w:r w:rsidRPr="00852086">
        <w:rPr>
          <w:rFonts w:ascii="Cambria" w:hAnsi="Cambria"/>
          <w:b/>
          <w:bCs/>
          <w:i/>
          <w:iCs/>
          <w:sz w:val="24"/>
          <w:szCs w:val="24"/>
        </w:rPr>
        <w:t>Le città invisibili</w:t>
      </w:r>
    </w:p>
    <w:p w14:paraId="4877C53B" w14:textId="77777777" w:rsidR="00852086" w:rsidRPr="00852086" w:rsidRDefault="00852086" w:rsidP="00852086">
      <w:pPr>
        <w:pStyle w:val="p1"/>
        <w:rPr>
          <w:rFonts w:ascii="Cambria" w:hAnsi="Cambria"/>
          <w:b/>
          <w:bCs/>
          <w:i/>
          <w:iCs/>
          <w:sz w:val="24"/>
          <w:szCs w:val="24"/>
        </w:rPr>
      </w:pPr>
    </w:p>
    <w:p w14:paraId="1EDBEEE9" w14:textId="58EC3C5C" w:rsidR="004F56C1" w:rsidRPr="004F56C1" w:rsidRDefault="004F56C1" w:rsidP="004F56C1">
      <w:pPr>
        <w:pStyle w:val="p1"/>
        <w:rPr>
          <w:rFonts w:ascii="Cambria" w:hAnsi="Cambria"/>
          <w:b/>
          <w:bCs/>
          <w:sz w:val="24"/>
          <w:szCs w:val="24"/>
        </w:rPr>
      </w:pPr>
      <w:r w:rsidRPr="004F56C1">
        <w:rPr>
          <w:rFonts w:ascii="Cambria" w:hAnsi="Cambria"/>
          <w:b/>
          <w:bCs/>
          <w:sz w:val="24"/>
          <w:szCs w:val="24"/>
        </w:rPr>
        <w:t>Ipazia</w:t>
      </w:r>
    </w:p>
    <w:p w14:paraId="668C25B3" w14:textId="77777777" w:rsidR="004F56C1" w:rsidRDefault="004F56C1" w:rsidP="004F56C1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71AAF425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Di tutti i cambiamenti di lingua che deve affrontare il viaggiatore in terre lontane, nes-</w:t>
      </w:r>
    </w:p>
    <w:p w14:paraId="46652CE0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suno uguaglia quello che lo attende nella città di Ipazia, perché non riguarda le parole</w:t>
      </w:r>
    </w:p>
    <w:p w14:paraId="32775A54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ma le cose. Entrai a Ipazia un mattino, un giardino di magnolie si specchiava su lagune</w:t>
      </w:r>
    </w:p>
    <w:p w14:paraId="27D110E6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azzurre, io andavo tra le siepi sicuro di scoprire cose belle e giovani dame fare il bagno:</w:t>
      </w:r>
    </w:p>
    <w:p w14:paraId="1A820CDE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ma in fondo all’acqua i granchi mordevano gli occhi delle suicide con la pietra legata al</w:t>
      </w:r>
    </w:p>
    <w:p w14:paraId="0A3454CD" w14:textId="77777777" w:rsid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collo e i capelli verdi d’alghe.</w:t>
      </w:r>
    </w:p>
    <w:p w14:paraId="276FDAB7" w14:textId="77777777" w:rsidR="00AD0E80" w:rsidRPr="004F56C1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14A60023" w14:textId="09265D33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Mi sentii defraudato e volli chiedere giustizia al sultano. Salii le scale di porfido del</w:t>
      </w:r>
    </w:p>
    <w:p w14:paraId="3F5FF304" w14:textId="1FD2224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palazzo dalle cupole più alte, attraversai sei cortili di maiolica con zampilli. La sala nel</w:t>
      </w:r>
    </w:p>
    <w:p w14:paraId="5EFAB20C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mezzo era sbarrata da inferriate: i forzati con nere catene al piede issavano rocce di ba-</w:t>
      </w:r>
    </w:p>
    <w:p w14:paraId="528D6F25" w14:textId="5B79D2D6" w:rsid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salto da una cava che s’apre sottoterra.</w:t>
      </w:r>
    </w:p>
    <w:p w14:paraId="16F4FC12" w14:textId="77777777" w:rsidR="00AD0E80" w:rsidRPr="004F56C1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16EDB0CA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Non mi restava che interrogare i filosofi. Entrai nella grande biblioteca, mi persi tra</w:t>
      </w:r>
    </w:p>
    <w:p w14:paraId="53B89894" w14:textId="0A1AE13B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scaffali che crollavano sotto le rilegature in pergamena, seguii l’ordine alfabetico d’alfabeti scomparsi, su e giù per corridoi, scalette e ponti. Nel più remoto gabinetto dei papiri,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>in una nuvola di fumo, mi apparvero gli occhi inebetiti d’un adolescente sdraiato su una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>stuoia, che non staccava le labbra da una pipa d’oppio.</w:t>
      </w:r>
    </w:p>
    <w:p w14:paraId="449E6244" w14:textId="77777777" w:rsidR="00AD0E80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 xml:space="preserve">– Dov’è il sapiente? </w:t>
      </w:r>
    </w:p>
    <w:p w14:paraId="2CCCFBC1" w14:textId="77777777" w:rsidR="00AD0E80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Il fumatore indicò fuori dalla finestra. Era un giardino con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 xml:space="preserve">giochi infantili: i birilli, l’altalena, la trottola. Il filosofo sedeva sul prato. </w:t>
      </w:r>
    </w:p>
    <w:p w14:paraId="725AD7A4" w14:textId="77777777" w:rsidR="00AD0E80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 xml:space="preserve">Disse: </w:t>
      </w:r>
    </w:p>
    <w:p w14:paraId="1036EF95" w14:textId="77777777" w:rsidR="00AD0E80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– I segni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 xml:space="preserve">formano una lingua, ma non quella che credi di conoscere . </w:t>
      </w:r>
    </w:p>
    <w:p w14:paraId="337907A9" w14:textId="1531EBE7" w:rsid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Capii che dovevo liberarmi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 xml:space="preserve">dalle immagini che fin qui m’avevano annunciato le cose che 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>cercavo: solo allora sarei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>riuscito a intendere il linguaggio di Ipazia.</w:t>
      </w:r>
    </w:p>
    <w:p w14:paraId="578F6701" w14:textId="77777777" w:rsidR="00AD0E80" w:rsidRPr="004F56C1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4527B6A9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Ora basta che senta nitrire i cavalli e schioccare le fruste e già mi prende una trepi-</w:t>
      </w:r>
    </w:p>
    <w:p w14:paraId="1F974A30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dazione amorosa: a Ipazia devi entrare nelle scuderie e nei maneggi per vedere le belle</w:t>
      </w:r>
    </w:p>
    <w:p w14:paraId="4B3030EF" w14:textId="2A13C246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donne che montano in sella con le cosce nude e i gambali sui polpacci, e appena s’avvicina</w:t>
      </w:r>
      <w:r w:rsidR="00AD0E80">
        <w:rPr>
          <w:rFonts w:ascii="Cambria" w:hAnsi="Cambria"/>
          <w:sz w:val="24"/>
          <w:szCs w:val="24"/>
        </w:rPr>
        <w:t xml:space="preserve"> </w:t>
      </w:r>
      <w:r w:rsidRPr="004F56C1">
        <w:rPr>
          <w:rFonts w:ascii="Cambria" w:hAnsi="Cambria"/>
          <w:sz w:val="24"/>
          <w:szCs w:val="24"/>
        </w:rPr>
        <w:t>un giovane straniero lo rovesciano su mucchi di fieno o di segatura.</w:t>
      </w:r>
    </w:p>
    <w:p w14:paraId="12D21785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E quando il mio animo non chiede altro alimento e stimolo che la musica, so che va</w:t>
      </w:r>
    </w:p>
    <w:p w14:paraId="20DD02DD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cercata nei cimiteri: i suonatori si nascondono nelle tombe; da una fossa all’altra si ri-</w:t>
      </w:r>
    </w:p>
    <w:p w14:paraId="59C39EF1" w14:textId="77777777" w:rsid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spondono trilli di flauti, accordi d’arpe.</w:t>
      </w:r>
    </w:p>
    <w:p w14:paraId="4303263C" w14:textId="77777777" w:rsidR="00AD0E80" w:rsidRPr="004F56C1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40B56868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Certo anche a Ipazia verrà il giorno in cui il solo mio desiderio sarà partire. So che non</w:t>
      </w:r>
    </w:p>
    <w:p w14:paraId="0A7323FE" w14:textId="77777777" w:rsidR="004F56C1" w:rsidRP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dovrò scendere al porto ma salire sul pinnacolo più alto della rocca ed aspettare che una</w:t>
      </w:r>
    </w:p>
    <w:p w14:paraId="0A6C8636" w14:textId="7E388250" w:rsidR="004F56C1" w:rsidRDefault="004F56C1" w:rsidP="004F56C1">
      <w:pPr>
        <w:pStyle w:val="p1"/>
        <w:rPr>
          <w:rFonts w:ascii="Cambria" w:hAnsi="Cambria"/>
          <w:sz w:val="24"/>
          <w:szCs w:val="24"/>
        </w:rPr>
      </w:pPr>
      <w:r w:rsidRPr="004F56C1">
        <w:rPr>
          <w:rFonts w:ascii="Cambria" w:hAnsi="Cambria"/>
          <w:sz w:val="24"/>
          <w:szCs w:val="24"/>
        </w:rPr>
        <w:t>nave passi lassù. Ma passerà mai? Non c’è linguaggio senza inganno.</w:t>
      </w:r>
    </w:p>
    <w:p w14:paraId="4B9F80E0" w14:textId="77777777" w:rsidR="00AD0E80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02165D11" w14:textId="77777777" w:rsidR="00AD0E80" w:rsidRPr="004F56C1" w:rsidRDefault="00AD0E80" w:rsidP="004F56C1">
      <w:pPr>
        <w:pStyle w:val="p1"/>
        <w:rPr>
          <w:rFonts w:ascii="Cambria" w:hAnsi="Cambria"/>
          <w:sz w:val="24"/>
          <w:szCs w:val="24"/>
        </w:rPr>
      </w:pPr>
    </w:p>
    <w:p w14:paraId="50565A38" w14:textId="486C8473" w:rsidR="004F56C1" w:rsidRDefault="00AD0E80" w:rsidP="00852086">
      <w:pPr>
        <w:pStyle w:val="p1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64EE6C04" w14:textId="77777777" w:rsidR="00AD0E80" w:rsidRDefault="00AD0E80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47072167" w14:textId="77777777" w:rsidR="00AD0E80" w:rsidRDefault="00AD0E80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32384562" w14:textId="77777777" w:rsidR="00E73E78" w:rsidRDefault="00E73E78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7AEA9CE1" w14:textId="77777777" w:rsidR="00E73E78" w:rsidRDefault="00E73E78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05BF65C9" w14:textId="77777777" w:rsidR="00E73E78" w:rsidRDefault="00E73E78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7F332201" w14:textId="77777777" w:rsidR="00E73E78" w:rsidRDefault="00E73E78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7A96481F" w14:textId="1AB07988" w:rsidR="00852086" w:rsidRPr="00852086" w:rsidRDefault="00852086" w:rsidP="00852086">
      <w:pPr>
        <w:pStyle w:val="p1"/>
        <w:rPr>
          <w:rFonts w:ascii="Cambria" w:hAnsi="Cambria"/>
          <w:b/>
          <w:bCs/>
          <w:sz w:val="24"/>
          <w:szCs w:val="24"/>
        </w:rPr>
      </w:pPr>
      <w:r w:rsidRPr="00852086">
        <w:rPr>
          <w:rFonts w:ascii="Cambria" w:hAnsi="Cambria"/>
          <w:b/>
          <w:bCs/>
          <w:sz w:val="24"/>
          <w:szCs w:val="24"/>
        </w:rPr>
        <w:lastRenderedPageBreak/>
        <w:t>Leonia</w:t>
      </w:r>
    </w:p>
    <w:p w14:paraId="7CD63CE5" w14:textId="77777777" w:rsidR="00852086" w:rsidRPr="00852086" w:rsidRDefault="00852086" w:rsidP="00852086">
      <w:pPr>
        <w:pStyle w:val="p1"/>
        <w:rPr>
          <w:rFonts w:ascii="Cambria" w:hAnsi="Cambria"/>
          <w:b/>
          <w:bCs/>
          <w:sz w:val="24"/>
          <w:szCs w:val="24"/>
        </w:rPr>
      </w:pPr>
    </w:p>
    <w:p w14:paraId="158DCD3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La città di Leonia rifà se stessa tutti i giorni: ogni mattina la popolazione si</w:t>
      </w:r>
    </w:p>
    <w:p w14:paraId="7C05A31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risveglia tra lenzuola fresche, si lava con saponette appena sgusciate dall'involucro,</w:t>
      </w:r>
    </w:p>
    <w:p w14:paraId="7F4DD44F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indossa vestaglie nuove fiammanti, estrae dal più perfezionato frigorifero barattoli di</w:t>
      </w:r>
    </w:p>
    <w:p w14:paraId="67D6D4C1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latta ancora intonsi, ascoltando le ultime filastrocche che dall'ultimo modello</w:t>
      </w:r>
    </w:p>
    <w:p w14:paraId="37ACEC45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d'apparecchio.</w:t>
      </w:r>
    </w:p>
    <w:p w14:paraId="722730A1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</w:p>
    <w:p w14:paraId="7FF0EC1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Sui marciapiedi, avviluppati in tersi sacchi di plastica, i resti di Leonia d'ieri</w:t>
      </w:r>
    </w:p>
    <w:p w14:paraId="589DB360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aspettano il carro dello spazzaturaio. Non solo i tubi di dentifricio schiacciati,</w:t>
      </w:r>
    </w:p>
    <w:p w14:paraId="34F74A4F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lampadine fulminate, giornali, contenitori, materiali d'imballaggio, ma anche</w:t>
      </w:r>
    </w:p>
    <w:p w14:paraId="0DEA89C6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scaldabagni, enciclopedie, pianoforti, servizi di porcellana: più che dalle cose di ogni</w:t>
      </w:r>
    </w:p>
    <w:p w14:paraId="79B438EF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giorno vengono fabbricate vendute comprate, l'opulenza di Leonia si misura dalle</w:t>
      </w:r>
    </w:p>
    <w:p w14:paraId="11F91805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cose che ogni giorno vengono buttate via per far posto alle nuove. Tanto che ci si</w:t>
      </w:r>
    </w:p>
    <w:p w14:paraId="1C1B4093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chiede se la vera passione di Leonia sia davvero come dicono il godere delle cose</w:t>
      </w:r>
    </w:p>
    <w:p w14:paraId="5C890930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nuove e diverse, o non piuttosto l'espellere, l'allontanare da sé, il mondarsi d'una</w:t>
      </w:r>
    </w:p>
    <w:p w14:paraId="103262B6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ricorrente impurità. Certo è che gli spazzaturai sono accolti come angeli, e il loro</w:t>
      </w:r>
    </w:p>
    <w:p w14:paraId="7801A5A6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compito di rimuovere i resti dell'esistenza di ieri è circondato d'un rispetto silenzioso,</w:t>
      </w:r>
    </w:p>
    <w:p w14:paraId="723CC0B8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come un rito che ispira devozione, o forse solo perché una volta buttata via la roba</w:t>
      </w:r>
    </w:p>
    <w:p w14:paraId="1FBA56F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nessuno vuole più averci da pensare.</w:t>
      </w:r>
    </w:p>
    <w:p w14:paraId="5990085C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</w:p>
    <w:p w14:paraId="4AA63E6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Dove portino ogni giorno il loro carico gli spazzaturai nessuno se lo chiede:</w:t>
      </w:r>
    </w:p>
    <w:p w14:paraId="66B3FF7B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fuori dalla città, certo; ma ogni anno la città s'espande, e gli immondezzai devono</w:t>
      </w:r>
    </w:p>
    <w:p w14:paraId="225CEF45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arrestare più lontano; l'imponenza del gettito aumenta e le cataste s'innalzano, si</w:t>
      </w:r>
    </w:p>
    <w:p w14:paraId="6253FEE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stratificano, si dispiegano su un perimetro più vasto. Aggiungi che più l'arte di Leonia</w:t>
      </w:r>
    </w:p>
    <w:p w14:paraId="4B66159E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eccelle nel fabbricare nuovi materiali, più la spazzatura migliora la sua sostanza,</w:t>
      </w:r>
    </w:p>
    <w:p w14:paraId="26582F5C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resiste al tempo, alle intemperie, a fermentazioni e combustioni. E' una fortezza di</w:t>
      </w:r>
    </w:p>
    <w:p w14:paraId="201D918C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rimasugli indistruttibili che circonda Leonia, la sovrasta da ogni lato come un</w:t>
      </w:r>
    </w:p>
    <w:p w14:paraId="29657962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acrocoro di montagne.</w:t>
      </w:r>
    </w:p>
    <w:p w14:paraId="09BD667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</w:p>
    <w:p w14:paraId="34EE700E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Il risultato è questo: che più Leonia espelle roba più ne accumula; le squame</w:t>
      </w:r>
    </w:p>
    <w:p w14:paraId="3A4D9F8E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del suo passato si saldano in una corazza che non si può togliere; rinnovandosi ogni</w:t>
      </w:r>
    </w:p>
    <w:p w14:paraId="4EEED597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giorno la città conserva tutta se stessa nella sola forma definitiva: quella delle</w:t>
      </w:r>
    </w:p>
    <w:p w14:paraId="3B84D4E0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spazzature d'ieri che s'ammucchiano sulle spazzature dell'altroieri e di tutti i suoi</w:t>
      </w:r>
    </w:p>
    <w:p w14:paraId="71E7791A" w14:textId="77777777" w:rsid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giorni e anni e lustri.</w:t>
      </w:r>
    </w:p>
    <w:p w14:paraId="6E352E8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</w:p>
    <w:p w14:paraId="581DD195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Il pattume di Leonia a poco a poco invaderebbe il mondo, se sullo sterminato</w:t>
      </w:r>
    </w:p>
    <w:p w14:paraId="0AFE13A1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immondezzaio non stessero premendo, al di là dell'estremo crinale, immondezzai</w:t>
      </w:r>
    </w:p>
    <w:p w14:paraId="5043BA70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d'altre città, che anch'esse respingono lontano da sé le montagne di rifiuti. Forse il</w:t>
      </w:r>
    </w:p>
    <w:p w14:paraId="5154484F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mondo intero, oltre i confini di Leonia, è ricoperto da crateri di spazzatura, ognuno</w:t>
      </w:r>
    </w:p>
    <w:p w14:paraId="2966CE93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con al centro una metropoli in eruzione ininterrotta. I confini tra le città estranee e</w:t>
      </w:r>
    </w:p>
    <w:p w14:paraId="680FA901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nemiche sono bastioni infetti in cui i detriti dell'una e dell'altra si puntellano a</w:t>
      </w:r>
    </w:p>
    <w:p w14:paraId="3BD36FC5" w14:textId="77777777" w:rsid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vicenda, si sovrastano, si mescolano.</w:t>
      </w:r>
    </w:p>
    <w:p w14:paraId="6D3DBA7D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</w:p>
    <w:p w14:paraId="39739B5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Più ne cresce l'altezza, più incombe il pericolo delle frane: basta che un</w:t>
      </w:r>
    </w:p>
    <w:p w14:paraId="231AB94A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barattolo, un vecchio pneumatico, un fiasco spagliato rotoli dalla parte di Leonia euna valanga di scarpe spaiate, calendari d'anni trascorsi, fiori secchi sommergerà la</w:t>
      </w:r>
    </w:p>
    <w:p w14:paraId="5343023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città nel proprio passato che invano tentava di respingere, mescolato con quello delle</w:t>
      </w:r>
    </w:p>
    <w:p w14:paraId="4CB8792E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altre città limitrofe, finalmente monde: un cataclisma spianerà la sordida catena</w:t>
      </w:r>
    </w:p>
    <w:p w14:paraId="5C0DAFF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lastRenderedPageBreak/>
        <w:t>montuosa, cancellerà ogni traccia della metropoli sempre vestita a nuovo. Già dalle</w:t>
      </w:r>
    </w:p>
    <w:p w14:paraId="1424001B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città vicine sono pronti coi rulli compressori per spianare il suolo, estendersi nel</w:t>
      </w:r>
    </w:p>
    <w:p w14:paraId="4424C4D4" w14:textId="77777777" w:rsidR="00852086" w:rsidRPr="00852086" w:rsidRDefault="00852086" w:rsidP="00852086">
      <w:pPr>
        <w:pStyle w:val="p2"/>
        <w:rPr>
          <w:rFonts w:ascii="Cambria" w:hAnsi="Cambria"/>
          <w:sz w:val="24"/>
          <w:szCs w:val="24"/>
        </w:rPr>
      </w:pPr>
      <w:r w:rsidRPr="00852086">
        <w:rPr>
          <w:rFonts w:ascii="Cambria" w:hAnsi="Cambria"/>
          <w:sz w:val="24"/>
          <w:szCs w:val="24"/>
        </w:rPr>
        <w:t>nuovo territorio, ingrandire se stesse, allontanare i nuovi immondezzai.</w:t>
      </w:r>
    </w:p>
    <w:p w14:paraId="61E4A969" w14:textId="56D11F2B" w:rsidR="00343CD1" w:rsidRDefault="00343CD1">
      <w:pPr>
        <w:rPr>
          <w:rFonts w:ascii="Cambria" w:hAnsi="Cambria"/>
        </w:rPr>
      </w:pPr>
    </w:p>
    <w:p w14:paraId="61625A1C" w14:textId="77777777" w:rsidR="00E73E78" w:rsidRDefault="00E73E78" w:rsidP="00E73E78">
      <w:pPr>
        <w:pStyle w:val="p1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20A1A97A" w14:textId="77777777" w:rsidR="00AC6B88" w:rsidRPr="00852086" w:rsidRDefault="00AC6B88" w:rsidP="00E73E78">
      <w:pPr>
        <w:rPr>
          <w:rFonts w:ascii="Cambria" w:hAnsi="Cambria"/>
        </w:rPr>
      </w:pPr>
    </w:p>
    <w:sectPr w:rsidR="00AC6B88" w:rsidRPr="00852086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E2EA" w14:textId="77777777" w:rsidR="009435B9" w:rsidRDefault="009435B9" w:rsidP="00852086">
      <w:r>
        <w:separator/>
      </w:r>
    </w:p>
  </w:endnote>
  <w:endnote w:type="continuationSeparator" w:id="0">
    <w:p w14:paraId="7367C21C" w14:textId="77777777" w:rsidR="009435B9" w:rsidRDefault="009435B9" w:rsidP="0085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83104533"/>
      <w:docPartObj>
        <w:docPartGallery w:val="Page Numbers (Bottom of Page)"/>
        <w:docPartUnique/>
      </w:docPartObj>
    </w:sdtPr>
    <w:sdtContent>
      <w:p w14:paraId="0DEF08AD" w14:textId="188486A6" w:rsidR="00852086" w:rsidRDefault="00852086" w:rsidP="0050739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42854684" w14:textId="77777777" w:rsidR="00852086" w:rsidRDefault="00852086" w:rsidP="0085208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498110898"/>
      <w:docPartObj>
        <w:docPartGallery w:val="Page Numbers (Bottom of Page)"/>
        <w:docPartUnique/>
      </w:docPartObj>
    </w:sdtPr>
    <w:sdtContent>
      <w:p w14:paraId="521AF25D" w14:textId="7EEA5088" w:rsidR="00852086" w:rsidRDefault="00852086" w:rsidP="0050739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0C43466" w14:textId="77777777" w:rsidR="00852086" w:rsidRDefault="00852086" w:rsidP="0085208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AF2D" w14:textId="77777777" w:rsidR="009435B9" w:rsidRDefault="009435B9" w:rsidP="00852086">
      <w:r>
        <w:separator/>
      </w:r>
    </w:p>
  </w:footnote>
  <w:footnote w:type="continuationSeparator" w:id="0">
    <w:p w14:paraId="3987ECB7" w14:textId="77777777" w:rsidR="009435B9" w:rsidRDefault="009435B9" w:rsidP="00852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86"/>
    <w:rsid w:val="0000189B"/>
    <w:rsid w:val="0033252D"/>
    <w:rsid w:val="00343CD1"/>
    <w:rsid w:val="00394574"/>
    <w:rsid w:val="004F56C1"/>
    <w:rsid w:val="00554586"/>
    <w:rsid w:val="005B394C"/>
    <w:rsid w:val="00693911"/>
    <w:rsid w:val="006F6A4C"/>
    <w:rsid w:val="007D4018"/>
    <w:rsid w:val="00852086"/>
    <w:rsid w:val="009435B9"/>
    <w:rsid w:val="00A7593B"/>
    <w:rsid w:val="00AC6B88"/>
    <w:rsid w:val="00AD0E80"/>
    <w:rsid w:val="00C6307E"/>
    <w:rsid w:val="00CC1529"/>
    <w:rsid w:val="00D0523A"/>
    <w:rsid w:val="00DE6710"/>
    <w:rsid w:val="00E12B13"/>
    <w:rsid w:val="00E3750D"/>
    <w:rsid w:val="00E73E78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5CC46"/>
  <w15:chartTrackingRefBased/>
  <w15:docId w15:val="{33FC1E20-FC61-8143-80E5-2C65BADA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52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2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2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2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2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20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20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20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20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08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8520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852086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852086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852086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852086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52086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852086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52086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8520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2086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20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2086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8520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2086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8520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20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2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2086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852086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85208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208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52086"/>
  </w:style>
  <w:style w:type="paragraph" w:customStyle="1" w:styleId="p1">
    <w:name w:val="p1"/>
    <w:basedOn w:val="Normal"/>
    <w:rsid w:val="00852086"/>
    <w:rPr>
      <w:rFonts w:ascii="Times New Roman" w:eastAsia="Times New Roman" w:hAnsi="Times New Roman" w:cs="Times New Roman"/>
      <w:color w:val="000000"/>
      <w:kern w:val="0"/>
      <w:sz w:val="27"/>
      <w:szCs w:val="27"/>
      <w:lang w:val="fr-IT" w:eastAsia="fr-FR"/>
      <w14:ligatures w14:val="none"/>
    </w:rPr>
  </w:style>
  <w:style w:type="paragraph" w:customStyle="1" w:styleId="p2">
    <w:name w:val="p2"/>
    <w:basedOn w:val="Normal"/>
    <w:rsid w:val="00852086"/>
    <w:rPr>
      <w:rFonts w:ascii="Times New Roman" w:eastAsia="Times New Roman" w:hAnsi="Times New Roman" w:cs="Times New Roman"/>
      <w:color w:val="000000"/>
      <w:kern w:val="0"/>
      <w:sz w:val="21"/>
      <w:szCs w:val="21"/>
      <w:lang w:val="fr-IT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820</Words>
  <Characters>5245</Characters>
  <Application>Microsoft Office Word</Application>
  <DocSecurity>0</DocSecurity>
  <Lines>308</Lines>
  <Paragraphs>336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5</cp:revision>
  <cp:lastPrinted>2025-09-30T16:09:00Z</cp:lastPrinted>
  <dcterms:created xsi:type="dcterms:W3CDTF">2025-09-30T15:47:00Z</dcterms:created>
  <dcterms:modified xsi:type="dcterms:W3CDTF">2025-09-30T16:15:00Z</dcterms:modified>
</cp:coreProperties>
</file>